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C" w:rsidRDefault="005F5EC8">
      <w:pPr>
        <w:pStyle w:val="Tekstpodstawowy"/>
        <w:spacing w:before="80"/>
        <w:ind w:right="75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82828"/>
        </w:rPr>
        <w:t>Załącznik</w:t>
      </w:r>
      <w:proofErr w:type="spellEnd"/>
      <w:r>
        <w:rPr>
          <w:rFonts w:ascii="Times New Roman" w:hAnsi="Times New Roman"/>
          <w:color w:val="282828"/>
          <w:spacing w:val="5"/>
        </w:rPr>
        <w:t xml:space="preserve"> </w:t>
      </w:r>
      <w:proofErr w:type="spellStart"/>
      <w:r>
        <w:rPr>
          <w:rFonts w:ascii="Times New Roman" w:hAnsi="Times New Roman"/>
          <w:color w:val="282828"/>
        </w:rPr>
        <w:t>nr</w:t>
      </w:r>
      <w:proofErr w:type="spellEnd"/>
      <w:r>
        <w:rPr>
          <w:rFonts w:ascii="Times New Roman" w:hAnsi="Times New Roman"/>
          <w:color w:val="282828"/>
          <w:spacing w:val="1"/>
        </w:rPr>
        <w:t xml:space="preserve"> </w:t>
      </w:r>
      <w:r>
        <w:rPr>
          <w:rFonts w:ascii="Times New Roman" w:hAnsi="Times New Roman"/>
          <w:color w:val="282828"/>
        </w:rPr>
        <w:t>2</w:t>
      </w:r>
      <w:r>
        <w:rPr>
          <w:rFonts w:ascii="Times New Roman" w:hAnsi="Times New Roman"/>
          <w:color w:val="282828"/>
          <w:spacing w:val="-7"/>
        </w:rPr>
        <w:t xml:space="preserve"> </w:t>
      </w:r>
      <w:r>
        <w:rPr>
          <w:rFonts w:ascii="Times New Roman" w:hAnsi="Times New Roman"/>
          <w:color w:val="282828"/>
        </w:rPr>
        <w:t>do</w:t>
      </w:r>
      <w:r>
        <w:rPr>
          <w:rFonts w:ascii="Times New Roman" w:hAnsi="Times New Roman"/>
          <w:color w:val="282828"/>
          <w:spacing w:val="-5"/>
        </w:rPr>
        <w:t xml:space="preserve"> </w:t>
      </w:r>
      <w:proofErr w:type="spellStart"/>
      <w:r>
        <w:rPr>
          <w:rFonts w:ascii="Times New Roman" w:hAnsi="Times New Roman"/>
          <w:color w:val="282828"/>
        </w:rPr>
        <w:t>ogłoszenia</w:t>
      </w:r>
      <w:proofErr w:type="spellEnd"/>
      <w:r>
        <w:rPr>
          <w:rFonts w:ascii="Times New Roman" w:hAnsi="Times New Roman"/>
          <w:color w:val="282828"/>
          <w:spacing w:val="10"/>
        </w:rPr>
        <w:t xml:space="preserve"> </w:t>
      </w:r>
      <w:r>
        <w:rPr>
          <w:rFonts w:ascii="Times New Roman" w:hAnsi="Times New Roman"/>
          <w:color w:val="282828"/>
        </w:rPr>
        <w:t>o</w:t>
      </w:r>
      <w:r>
        <w:rPr>
          <w:rFonts w:ascii="Times New Roman" w:hAnsi="Times New Roman"/>
          <w:color w:val="282828"/>
          <w:spacing w:val="-7"/>
        </w:rPr>
        <w:t xml:space="preserve"> </w:t>
      </w:r>
      <w:proofErr w:type="spellStart"/>
      <w:r>
        <w:rPr>
          <w:rFonts w:ascii="Times New Roman" w:hAnsi="Times New Roman"/>
          <w:color w:val="282828"/>
          <w:spacing w:val="-2"/>
        </w:rPr>
        <w:t>naborze</w:t>
      </w:r>
      <w:proofErr w:type="spellEnd"/>
    </w:p>
    <w:p w:rsidR="003078AC" w:rsidRDefault="003078AC">
      <w:pPr>
        <w:pStyle w:val="Tekstpodstawowy"/>
        <w:rPr>
          <w:rFonts w:ascii="Times New Roman"/>
          <w:sz w:val="20"/>
        </w:rPr>
      </w:pPr>
    </w:p>
    <w:p w:rsidR="003078AC" w:rsidRDefault="003078AC">
      <w:pPr>
        <w:pStyle w:val="Tekstpodstawowy"/>
        <w:rPr>
          <w:rFonts w:ascii="Times New Roman"/>
          <w:sz w:val="20"/>
        </w:rPr>
      </w:pPr>
    </w:p>
    <w:p w:rsidR="003078AC" w:rsidRDefault="003078AC">
      <w:pPr>
        <w:pStyle w:val="Tekstpodstawowy"/>
        <w:spacing w:before="11"/>
        <w:rPr>
          <w:rFonts w:ascii="Times New Roman"/>
          <w:sz w:val="22"/>
        </w:rPr>
      </w:pPr>
    </w:p>
    <w:p w:rsidR="003078AC" w:rsidRDefault="005F5EC8">
      <w:pPr>
        <w:spacing w:before="94"/>
        <w:ind w:left="1008"/>
        <w:rPr>
          <w:b/>
          <w:sz w:val="18"/>
        </w:rPr>
      </w:pPr>
      <w:proofErr w:type="spellStart"/>
      <w:r>
        <w:rPr>
          <w:b/>
          <w:color w:val="282828"/>
          <w:sz w:val="18"/>
        </w:rPr>
        <w:t>Załącznik</w:t>
      </w:r>
      <w:proofErr w:type="spellEnd"/>
      <w:r>
        <w:rPr>
          <w:b/>
          <w:color w:val="282828"/>
          <w:spacing w:val="21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nr</w:t>
      </w:r>
      <w:proofErr w:type="spellEnd"/>
      <w:r>
        <w:rPr>
          <w:b/>
          <w:color w:val="282828"/>
          <w:spacing w:val="1"/>
          <w:sz w:val="18"/>
        </w:rPr>
        <w:t xml:space="preserve"> </w:t>
      </w:r>
      <w:r>
        <w:rPr>
          <w:b/>
          <w:color w:val="282828"/>
          <w:sz w:val="18"/>
        </w:rPr>
        <w:t>1</w:t>
      </w:r>
      <w:r>
        <w:rPr>
          <w:b/>
          <w:color w:val="282828"/>
          <w:spacing w:val="6"/>
          <w:sz w:val="18"/>
        </w:rPr>
        <w:t xml:space="preserve"> </w:t>
      </w:r>
      <w:r>
        <w:rPr>
          <w:b/>
          <w:color w:val="282828"/>
          <w:sz w:val="18"/>
        </w:rPr>
        <w:t>do</w:t>
      </w:r>
      <w:r>
        <w:rPr>
          <w:b/>
          <w:color w:val="282828"/>
          <w:spacing w:val="-6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Programu</w:t>
      </w:r>
      <w:proofErr w:type="spellEnd"/>
      <w:r>
        <w:rPr>
          <w:b/>
          <w:color w:val="282828"/>
          <w:spacing w:val="3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Priorytetowego</w:t>
      </w:r>
      <w:proofErr w:type="spellEnd"/>
      <w:r>
        <w:rPr>
          <w:b/>
          <w:color w:val="282828"/>
          <w:spacing w:val="-6"/>
          <w:sz w:val="18"/>
        </w:rPr>
        <w:t xml:space="preserve"> </w:t>
      </w:r>
      <w:r>
        <w:rPr>
          <w:b/>
          <w:color w:val="282828"/>
          <w:sz w:val="18"/>
        </w:rPr>
        <w:t>„</w:t>
      </w:r>
      <w:proofErr w:type="spellStart"/>
      <w:r>
        <w:rPr>
          <w:b/>
          <w:color w:val="282828"/>
          <w:sz w:val="18"/>
        </w:rPr>
        <w:t>Ciepłe</w:t>
      </w:r>
      <w:proofErr w:type="spellEnd"/>
      <w:r>
        <w:rPr>
          <w:b/>
          <w:color w:val="282828"/>
          <w:spacing w:val="6"/>
          <w:sz w:val="18"/>
        </w:rPr>
        <w:t xml:space="preserve"> </w:t>
      </w:r>
      <w:proofErr w:type="spellStart"/>
      <w:r>
        <w:rPr>
          <w:b/>
          <w:color w:val="282828"/>
          <w:spacing w:val="-2"/>
          <w:sz w:val="18"/>
        </w:rPr>
        <w:t>Mieszkanie</w:t>
      </w:r>
      <w:proofErr w:type="spellEnd"/>
      <w:r>
        <w:rPr>
          <w:b/>
          <w:color w:val="282828"/>
          <w:spacing w:val="-2"/>
          <w:sz w:val="18"/>
        </w:rPr>
        <w:t>"</w:t>
      </w:r>
    </w:p>
    <w:p w:rsidR="003078AC" w:rsidRDefault="005F5EC8">
      <w:pPr>
        <w:spacing w:before="173"/>
        <w:ind w:left="1011"/>
        <w:rPr>
          <w:b/>
          <w:sz w:val="18"/>
        </w:rPr>
      </w:pPr>
      <w:proofErr w:type="spellStart"/>
      <w:r>
        <w:rPr>
          <w:b/>
          <w:color w:val="282828"/>
          <w:sz w:val="18"/>
        </w:rPr>
        <w:t>Rodzaje</w:t>
      </w:r>
      <w:proofErr w:type="spellEnd"/>
      <w:r>
        <w:rPr>
          <w:b/>
          <w:color w:val="282828"/>
          <w:spacing w:val="5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kosztów</w:t>
      </w:r>
      <w:proofErr w:type="spellEnd"/>
      <w:r>
        <w:rPr>
          <w:b/>
          <w:color w:val="282828"/>
          <w:spacing w:val="10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kwalifikowanych</w:t>
      </w:r>
      <w:proofErr w:type="spellEnd"/>
      <w:r>
        <w:rPr>
          <w:b/>
          <w:color w:val="282828"/>
          <w:spacing w:val="-9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oraz</w:t>
      </w:r>
      <w:proofErr w:type="spellEnd"/>
      <w:r>
        <w:rPr>
          <w:b/>
          <w:color w:val="282828"/>
          <w:spacing w:val="6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wymagania</w:t>
      </w:r>
      <w:proofErr w:type="spellEnd"/>
      <w:r>
        <w:rPr>
          <w:b/>
          <w:color w:val="282828"/>
          <w:spacing w:val="17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techniczne</w:t>
      </w:r>
      <w:proofErr w:type="spellEnd"/>
      <w:r>
        <w:rPr>
          <w:b/>
          <w:color w:val="282828"/>
          <w:spacing w:val="15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dla</w:t>
      </w:r>
      <w:proofErr w:type="spellEnd"/>
      <w:r>
        <w:rPr>
          <w:b/>
          <w:color w:val="282828"/>
          <w:spacing w:val="5"/>
          <w:sz w:val="18"/>
        </w:rPr>
        <w:t xml:space="preserve"> </w:t>
      </w:r>
      <w:proofErr w:type="spellStart"/>
      <w:r>
        <w:rPr>
          <w:b/>
          <w:color w:val="282828"/>
          <w:spacing w:val="-2"/>
          <w:sz w:val="18"/>
        </w:rPr>
        <w:t>Programu</w:t>
      </w:r>
      <w:proofErr w:type="spellEnd"/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spacing w:before="8"/>
        <w:rPr>
          <w:b/>
          <w:sz w:val="26"/>
        </w:rPr>
      </w:pPr>
    </w:p>
    <w:p w:rsidR="003078AC" w:rsidRDefault="005F5EC8">
      <w:pPr>
        <w:pStyle w:val="Tekstpodstawowy"/>
        <w:spacing w:before="1"/>
        <w:ind w:left="1013"/>
        <w:jc w:val="both"/>
      </w:pPr>
      <w:proofErr w:type="spellStart"/>
      <w:r>
        <w:rPr>
          <w:color w:val="282828"/>
        </w:rPr>
        <w:t>Wszystkie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urządzenia</w:t>
      </w:r>
      <w:proofErr w:type="spellEnd"/>
      <w:r>
        <w:rPr>
          <w:color w:val="282828"/>
          <w:spacing w:val="7"/>
        </w:rPr>
        <w:t xml:space="preserve"> </w:t>
      </w:r>
      <w:proofErr w:type="spellStart"/>
      <w:r>
        <w:rPr>
          <w:color w:val="282828"/>
        </w:rPr>
        <w:t>oraz</w:t>
      </w:r>
      <w:proofErr w:type="spellEnd"/>
      <w:r>
        <w:rPr>
          <w:color w:val="282828"/>
          <w:spacing w:val="-8"/>
        </w:rPr>
        <w:t xml:space="preserve"> </w:t>
      </w:r>
      <w:proofErr w:type="spellStart"/>
      <w:r>
        <w:rPr>
          <w:color w:val="282828"/>
        </w:rPr>
        <w:t>materiały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muszą</w:t>
      </w:r>
      <w:proofErr w:type="spellEnd"/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być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fabrycznie</w:t>
      </w:r>
      <w:proofErr w:type="spellEnd"/>
      <w:r>
        <w:rPr>
          <w:color w:val="282828"/>
          <w:spacing w:val="6"/>
        </w:rPr>
        <w:t xml:space="preserve"> </w:t>
      </w:r>
      <w:proofErr w:type="spellStart"/>
      <w:r>
        <w:rPr>
          <w:color w:val="282828"/>
        </w:rPr>
        <w:t>nowe</w:t>
      </w:r>
      <w:proofErr w:type="spellEnd"/>
      <w:r>
        <w:rPr>
          <w:color w:val="282828"/>
        </w:rPr>
        <w:t>,</w:t>
      </w:r>
      <w:r>
        <w:rPr>
          <w:color w:val="282828"/>
          <w:spacing w:val="-6"/>
        </w:rPr>
        <w:t xml:space="preserve"> </w:t>
      </w:r>
      <w:proofErr w:type="spellStart"/>
      <w:r>
        <w:rPr>
          <w:color w:val="282828"/>
        </w:rPr>
        <w:t>dopuszczone</w:t>
      </w:r>
      <w:proofErr w:type="spellEnd"/>
      <w:r>
        <w:rPr>
          <w:color w:val="282828"/>
          <w:spacing w:val="8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</w:rPr>
        <w:t>obrotu</w:t>
      </w:r>
      <w:proofErr w:type="spellEnd"/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oraz</w:t>
      </w:r>
      <w:proofErr w:type="spellEnd"/>
      <w:r>
        <w:rPr>
          <w:color w:val="282828"/>
          <w:spacing w:val="-3"/>
        </w:rPr>
        <w:t xml:space="preserve"> </w:t>
      </w:r>
      <w:r>
        <w:rPr>
          <w:color w:val="282828"/>
        </w:rPr>
        <w:t>w</w:t>
      </w:r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przypadku</w:t>
      </w:r>
      <w:proofErr w:type="spellEnd"/>
      <w:r>
        <w:rPr>
          <w:color w:val="282828"/>
          <w:spacing w:val="-1"/>
        </w:rPr>
        <w:t xml:space="preserve"> </w:t>
      </w:r>
      <w:proofErr w:type="spellStart"/>
      <w:r>
        <w:rPr>
          <w:color w:val="282828"/>
        </w:rPr>
        <w:t>gdy</w:t>
      </w:r>
      <w:proofErr w:type="spellEnd"/>
      <w:r>
        <w:rPr>
          <w:color w:val="282828"/>
          <w:spacing w:val="-1"/>
        </w:rPr>
        <w:t xml:space="preserve"> </w:t>
      </w:r>
      <w:proofErr w:type="spellStart"/>
      <w:r>
        <w:rPr>
          <w:color w:val="282828"/>
        </w:rPr>
        <w:t>wynika</w:t>
      </w:r>
      <w:proofErr w:type="spellEnd"/>
      <w:r>
        <w:rPr>
          <w:color w:val="282828"/>
          <w:spacing w:val="-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obowiązujących</w:t>
      </w:r>
      <w:proofErr w:type="spellEnd"/>
      <w:r>
        <w:rPr>
          <w:color w:val="282828"/>
          <w:spacing w:val="-13"/>
        </w:rPr>
        <w:t xml:space="preserve"> </w:t>
      </w:r>
      <w:proofErr w:type="spellStart"/>
      <w:r>
        <w:rPr>
          <w:color w:val="282828"/>
        </w:rPr>
        <w:t>przepisów</w:t>
      </w:r>
      <w:proofErr w:type="spellEnd"/>
      <w:r>
        <w:rPr>
          <w:color w:val="282828"/>
          <w:spacing w:val="8"/>
        </w:rPr>
        <w:t xml:space="preserve"> </w:t>
      </w:r>
      <w:proofErr w:type="spellStart"/>
      <w:r>
        <w:rPr>
          <w:color w:val="282828"/>
          <w:spacing w:val="-2"/>
        </w:rPr>
        <w:t>prawa</w:t>
      </w:r>
      <w:proofErr w:type="spellEnd"/>
    </w:p>
    <w:p w:rsidR="003078AC" w:rsidRDefault="005F5EC8">
      <w:pPr>
        <w:pStyle w:val="Tekstpodstawowy"/>
        <w:spacing w:before="41" w:line="283" w:lineRule="auto"/>
        <w:ind w:left="1007" w:right="590" w:hanging="8"/>
        <w:jc w:val="both"/>
      </w:pPr>
      <w:r>
        <w:rPr>
          <w:color w:val="282828"/>
        </w:rPr>
        <w:t>-</w:t>
      </w:r>
      <w:r>
        <w:rPr>
          <w:color w:val="282828"/>
          <w:spacing w:val="40"/>
        </w:rPr>
        <w:t xml:space="preserve"> </w:t>
      </w:r>
      <w:proofErr w:type="spellStart"/>
      <w:r>
        <w:rPr>
          <w:color w:val="282828"/>
        </w:rPr>
        <w:t>posiadać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deklaracje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zgodności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urządzeń</w:t>
      </w:r>
      <w:proofErr w:type="spellEnd"/>
      <w:r>
        <w:rPr>
          <w:color w:val="282828"/>
        </w:rPr>
        <w:t xml:space="preserve"> z </w:t>
      </w:r>
      <w:proofErr w:type="spellStart"/>
      <w:r>
        <w:rPr>
          <w:color w:val="282828"/>
        </w:rPr>
        <w:t>przepisami</w:t>
      </w:r>
      <w:proofErr w:type="spellEnd"/>
      <w:r>
        <w:rPr>
          <w:color w:val="282828"/>
        </w:rPr>
        <w:t xml:space="preserve"> z</w:t>
      </w:r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zakresu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bezpieczeństwa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produktu</w:t>
      </w:r>
      <w:proofErr w:type="spellEnd"/>
      <w:r>
        <w:rPr>
          <w:color w:val="282828"/>
        </w:rPr>
        <w:t xml:space="preserve"> (</w:t>
      </w:r>
      <w:proofErr w:type="spellStart"/>
      <w:r>
        <w:rPr>
          <w:color w:val="282828"/>
        </w:rPr>
        <w:t>oznaczenia</w:t>
      </w:r>
      <w:proofErr w:type="spellEnd"/>
      <w:r>
        <w:rPr>
          <w:color w:val="282828"/>
        </w:rPr>
        <w:t xml:space="preserve"> „CE" </w:t>
      </w:r>
      <w:proofErr w:type="spellStart"/>
      <w:r>
        <w:rPr>
          <w:color w:val="282828"/>
        </w:rPr>
        <w:t>lub</w:t>
      </w:r>
      <w:proofErr w:type="spellEnd"/>
      <w:r>
        <w:rPr>
          <w:color w:val="282828"/>
        </w:rPr>
        <w:t xml:space="preserve"> „B"). </w:t>
      </w:r>
      <w:proofErr w:type="spellStart"/>
      <w:r>
        <w:rPr>
          <w:color w:val="282828"/>
        </w:rPr>
        <w:t>Jeżeli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wynika</w:t>
      </w:r>
      <w:proofErr w:type="spellEnd"/>
      <w:r>
        <w:rPr>
          <w:color w:val="282828"/>
        </w:rPr>
        <w:t xml:space="preserve"> to z </w:t>
      </w:r>
      <w:proofErr w:type="spellStart"/>
      <w:r>
        <w:rPr>
          <w:color w:val="282828"/>
        </w:rPr>
        <w:t>przepisów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prawa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usługi</w:t>
      </w:r>
      <w:proofErr w:type="spellEnd"/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muszą</w:t>
      </w:r>
      <w:proofErr w:type="spellEnd"/>
      <w:r>
        <w:rPr>
          <w:color w:val="282828"/>
          <w:spacing w:val="-1"/>
        </w:rPr>
        <w:t xml:space="preserve"> </w:t>
      </w:r>
      <w:proofErr w:type="spellStart"/>
      <w:r>
        <w:rPr>
          <w:color w:val="282828"/>
        </w:rPr>
        <w:t>być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wykonane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przez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osoby</w:t>
      </w:r>
      <w:proofErr w:type="spellEnd"/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lub</w:t>
      </w:r>
      <w:proofErr w:type="spellEnd"/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podmioty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posiadające</w:t>
      </w:r>
      <w:proofErr w:type="spellEnd"/>
      <w:r>
        <w:rPr>
          <w:color w:val="282828"/>
          <w:spacing w:val="6"/>
        </w:rPr>
        <w:t xml:space="preserve"> </w:t>
      </w:r>
      <w:proofErr w:type="spellStart"/>
      <w:r>
        <w:rPr>
          <w:color w:val="282828"/>
        </w:rPr>
        <w:t>stosowne</w:t>
      </w:r>
      <w:proofErr w:type="spellEnd"/>
      <w:r>
        <w:rPr>
          <w:color w:val="282828"/>
          <w:spacing w:val="7"/>
        </w:rPr>
        <w:t xml:space="preserve"> </w:t>
      </w:r>
      <w:proofErr w:type="spellStart"/>
      <w:r>
        <w:rPr>
          <w:color w:val="282828"/>
        </w:rPr>
        <w:t>uprawienia</w:t>
      </w:r>
      <w:proofErr w:type="spellEnd"/>
      <w:r>
        <w:rPr>
          <w:color w:val="282828"/>
          <w:spacing w:val="7"/>
        </w:rPr>
        <w:t xml:space="preserve"> </w:t>
      </w:r>
      <w:proofErr w:type="spellStart"/>
      <w:r>
        <w:rPr>
          <w:color w:val="282828"/>
        </w:rPr>
        <w:t>i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pozwolenia</w:t>
      </w:r>
      <w:proofErr w:type="spellEnd"/>
      <w:r>
        <w:rPr>
          <w:color w:val="282828"/>
          <w:spacing w:val="10"/>
        </w:rPr>
        <w:t xml:space="preserve"> </w:t>
      </w:r>
      <w:proofErr w:type="spellStart"/>
      <w:r>
        <w:rPr>
          <w:color w:val="282828"/>
        </w:rPr>
        <w:t>oraz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przeprowadzone</w:t>
      </w:r>
      <w:proofErr w:type="spellEnd"/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zgodnie</w:t>
      </w:r>
      <w:proofErr w:type="spellEnd"/>
      <w:r>
        <w:rPr>
          <w:color w:val="282828"/>
        </w:rPr>
        <w:t xml:space="preserve"> z</w:t>
      </w:r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obowiązującym</w:t>
      </w:r>
      <w:proofErr w:type="spellEnd"/>
      <w:r>
        <w:rPr>
          <w:color w:val="282828"/>
          <w:spacing w:val="15"/>
        </w:rPr>
        <w:t xml:space="preserve"> </w:t>
      </w:r>
      <w:proofErr w:type="spellStart"/>
      <w:r>
        <w:rPr>
          <w:color w:val="282828"/>
        </w:rPr>
        <w:t>prawem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normami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Szczegółowe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wymagania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określono</w:t>
      </w:r>
      <w:proofErr w:type="spellEnd"/>
      <w:r>
        <w:rPr>
          <w:color w:val="282828"/>
        </w:rPr>
        <w:t xml:space="preserve"> w </w:t>
      </w:r>
      <w:proofErr w:type="spellStart"/>
      <w:r>
        <w:rPr>
          <w:color w:val="282828"/>
        </w:rPr>
        <w:t>poniższych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tabelach</w:t>
      </w:r>
      <w:proofErr w:type="spellEnd"/>
      <w:r>
        <w:rPr>
          <w:color w:val="282828"/>
        </w:rPr>
        <w:t>.</w:t>
      </w:r>
    </w:p>
    <w:p w:rsidR="003078AC" w:rsidRPr="00DD61CA" w:rsidRDefault="005F5EC8" w:rsidP="00DD61CA">
      <w:pPr>
        <w:pStyle w:val="Tekstpodstawowy"/>
        <w:spacing w:before="115"/>
        <w:ind w:left="1008"/>
        <w:jc w:val="both"/>
      </w:pPr>
      <w:r>
        <w:rPr>
          <w:color w:val="282828"/>
        </w:rPr>
        <w:t>W</w:t>
      </w:r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usługach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montażu</w:t>
      </w:r>
      <w:proofErr w:type="spellEnd"/>
      <w:r>
        <w:rPr>
          <w:color w:val="282828"/>
          <w:spacing w:val="8"/>
        </w:rPr>
        <w:t xml:space="preserve"> </w:t>
      </w:r>
      <w:proofErr w:type="spellStart"/>
      <w:r>
        <w:rPr>
          <w:color w:val="282828"/>
        </w:rPr>
        <w:t>wskazanych</w:t>
      </w:r>
      <w:proofErr w:type="spellEnd"/>
      <w:r>
        <w:rPr>
          <w:color w:val="282828"/>
          <w:spacing w:val="18"/>
        </w:rPr>
        <w:t xml:space="preserve"> </w:t>
      </w:r>
      <w:r>
        <w:rPr>
          <w:color w:val="282828"/>
        </w:rPr>
        <w:t>w</w:t>
      </w:r>
      <w:r>
        <w:rPr>
          <w:color w:val="282828"/>
          <w:spacing w:val="3"/>
        </w:rPr>
        <w:t xml:space="preserve"> </w:t>
      </w:r>
      <w:proofErr w:type="spellStart"/>
      <w:r>
        <w:rPr>
          <w:color w:val="282828"/>
        </w:rPr>
        <w:t>poniższych</w:t>
      </w:r>
      <w:proofErr w:type="spellEnd"/>
      <w:r>
        <w:rPr>
          <w:color w:val="282828"/>
          <w:spacing w:val="4"/>
        </w:rPr>
        <w:t xml:space="preserve"> </w:t>
      </w:r>
      <w:proofErr w:type="spellStart"/>
      <w:r>
        <w:rPr>
          <w:color w:val="282828"/>
        </w:rPr>
        <w:t>tabelach</w:t>
      </w:r>
      <w:proofErr w:type="spellEnd"/>
      <w:r>
        <w:rPr>
          <w:color w:val="282828"/>
          <w:spacing w:val="8"/>
        </w:rPr>
        <w:t xml:space="preserve"> </w:t>
      </w:r>
      <w:proofErr w:type="spellStart"/>
      <w:r>
        <w:rPr>
          <w:color w:val="282828"/>
        </w:rPr>
        <w:t>zawarty</w:t>
      </w:r>
      <w:proofErr w:type="spellEnd"/>
      <w:r>
        <w:rPr>
          <w:color w:val="282828"/>
          <w:spacing w:val="10"/>
        </w:rPr>
        <w:t xml:space="preserve"> </w:t>
      </w:r>
      <w:r>
        <w:rPr>
          <w:color w:val="282828"/>
        </w:rPr>
        <w:t>jest</w:t>
      </w:r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również</w:t>
      </w:r>
      <w:proofErr w:type="spellEnd"/>
      <w:r>
        <w:rPr>
          <w:color w:val="282828"/>
          <w:spacing w:val="2"/>
        </w:rPr>
        <w:t xml:space="preserve"> </w:t>
      </w:r>
      <w:proofErr w:type="spellStart"/>
      <w:r>
        <w:rPr>
          <w:color w:val="282828"/>
        </w:rPr>
        <w:t>koszt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demontażu</w:t>
      </w:r>
      <w:proofErr w:type="spellEnd"/>
      <w:r>
        <w:rPr>
          <w:color w:val="282828"/>
          <w:spacing w:val="4"/>
        </w:rPr>
        <w:t xml:space="preserve"> </w:t>
      </w:r>
      <w:proofErr w:type="spellStart"/>
      <w:r>
        <w:rPr>
          <w:color w:val="282828"/>
        </w:rPr>
        <w:t>i</w:t>
      </w:r>
      <w:proofErr w:type="spellEnd"/>
      <w:r>
        <w:rPr>
          <w:color w:val="282828"/>
        </w:rPr>
        <w:t>/</w:t>
      </w:r>
      <w:proofErr w:type="spellStart"/>
      <w:r>
        <w:rPr>
          <w:color w:val="282828"/>
        </w:rPr>
        <w:t>lub</w:t>
      </w:r>
      <w:proofErr w:type="spellEnd"/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  <w:spacing w:val="-2"/>
        </w:rPr>
        <w:t>transportu</w:t>
      </w:r>
      <w:proofErr w:type="spellEnd"/>
      <w:r>
        <w:rPr>
          <w:color w:val="282828"/>
          <w:spacing w:val="-2"/>
        </w:rPr>
        <w:t>.</w:t>
      </w:r>
    </w:p>
    <w:p w:rsidR="003078AC" w:rsidRDefault="003078AC">
      <w:pPr>
        <w:pStyle w:val="Tekstpodstawowy"/>
        <w:rPr>
          <w:b/>
          <w:sz w:val="25"/>
        </w:rPr>
      </w:pPr>
    </w:p>
    <w:p w:rsidR="003078AC" w:rsidRDefault="005F5EC8">
      <w:pPr>
        <w:pStyle w:val="Akapitzlist"/>
        <w:numPr>
          <w:ilvl w:val="0"/>
          <w:numId w:val="3"/>
        </w:numPr>
        <w:tabs>
          <w:tab w:val="left" w:pos="1403"/>
          <w:tab w:val="left" w:pos="1404"/>
        </w:tabs>
        <w:spacing w:before="1"/>
        <w:ind w:left="1403" w:hanging="403"/>
        <w:rPr>
          <w:b/>
          <w:color w:val="282828"/>
          <w:sz w:val="18"/>
        </w:rPr>
      </w:pPr>
      <w:proofErr w:type="spellStart"/>
      <w:r>
        <w:rPr>
          <w:b/>
          <w:color w:val="282828"/>
          <w:sz w:val="18"/>
        </w:rPr>
        <w:t>Źródła</w:t>
      </w:r>
      <w:proofErr w:type="spellEnd"/>
      <w:r>
        <w:rPr>
          <w:b/>
          <w:color w:val="282828"/>
          <w:spacing w:val="3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ciepła</w:t>
      </w:r>
      <w:proofErr w:type="spellEnd"/>
      <w:r>
        <w:rPr>
          <w:b/>
          <w:color w:val="282828"/>
          <w:sz w:val="18"/>
        </w:rPr>
        <w:t>,</w:t>
      </w:r>
      <w:r>
        <w:rPr>
          <w:b/>
          <w:color w:val="282828"/>
          <w:spacing w:val="-3"/>
          <w:sz w:val="18"/>
        </w:rPr>
        <w:t xml:space="preserve"> </w:t>
      </w:r>
      <w:proofErr w:type="spellStart"/>
      <w:r>
        <w:rPr>
          <w:b/>
          <w:color w:val="282828"/>
          <w:sz w:val="18"/>
        </w:rPr>
        <w:t>instalacje</w:t>
      </w:r>
      <w:proofErr w:type="spellEnd"/>
      <w:r>
        <w:rPr>
          <w:b/>
          <w:color w:val="282828"/>
          <w:sz w:val="18"/>
        </w:rPr>
        <w:t>,</w:t>
      </w:r>
      <w:r>
        <w:rPr>
          <w:b/>
          <w:color w:val="282828"/>
          <w:spacing w:val="5"/>
          <w:sz w:val="18"/>
        </w:rPr>
        <w:t xml:space="preserve"> </w:t>
      </w:r>
      <w:proofErr w:type="spellStart"/>
      <w:r>
        <w:rPr>
          <w:b/>
          <w:color w:val="282828"/>
          <w:spacing w:val="-2"/>
          <w:sz w:val="18"/>
        </w:rPr>
        <w:t>wentylacja</w:t>
      </w:r>
      <w:proofErr w:type="spellEnd"/>
    </w:p>
    <w:p w:rsidR="003078AC" w:rsidRDefault="003078AC">
      <w:pPr>
        <w:pStyle w:val="Tekstpodstawowy"/>
        <w:spacing w:before="4"/>
        <w:rPr>
          <w:b/>
          <w:sz w:val="8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462"/>
        <w:gridCol w:w="1889"/>
        <w:gridCol w:w="3362"/>
        <w:gridCol w:w="2772"/>
        <w:gridCol w:w="4915"/>
      </w:tblGrid>
      <w:tr w:rsidR="003078AC">
        <w:trPr>
          <w:trHeight w:val="268"/>
        </w:trPr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61" w:line="187" w:lineRule="exact"/>
              <w:ind w:left="71" w:right="9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82828"/>
                <w:spacing w:val="-5"/>
                <w:sz w:val="18"/>
              </w:rPr>
              <w:t>Lp</w:t>
            </w:r>
            <w:proofErr w:type="spellEnd"/>
            <w:r>
              <w:rPr>
                <w:b/>
                <w:color w:val="282828"/>
                <w:spacing w:val="-5"/>
                <w:sz w:val="18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61" w:line="187" w:lineRule="exact"/>
              <w:ind w:left="433"/>
              <w:rPr>
                <w:b/>
                <w:sz w:val="18"/>
              </w:rPr>
            </w:pPr>
            <w:proofErr w:type="spellStart"/>
            <w:r>
              <w:rPr>
                <w:b/>
                <w:color w:val="282828"/>
                <w:sz w:val="18"/>
              </w:rPr>
              <w:t>Nazwa</w:t>
            </w:r>
            <w:proofErr w:type="spellEnd"/>
            <w:r>
              <w:rPr>
                <w:b/>
                <w:color w:val="282828"/>
                <w:spacing w:val="19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pacing w:val="-2"/>
                <w:sz w:val="18"/>
              </w:rPr>
              <w:t>kosztu</w:t>
            </w:r>
            <w:proofErr w:type="spellEnd"/>
          </w:p>
        </w:tc>
        <w:tc>
          <w:tcPr>
            <w:tcW w:w="6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56" w:line="192" w:lineRule="exact"/>
              <w:ind w:left="823"/>
              <w:rPr>
                <w:b/>
                <w:sz w:val="18"/>
              </w:rPr>
            </w:pPr>
            <w:proofErr w:type="spellStart"/>
            <w:r>
              <w:rPr>
                <w:b/>
                <w:color w:val="282828"/>
                <w:w w:val="95"/>
                <w:sz w:val="18"/>
              </w:rPr>
              <w:t>Koszty</w:t>
            </w:r>
            <w:proofErr w:type="spellEnd"/>
            <w:r>
              <w:rPr>
                <w:b/>
                <w:color w:val="282828"/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pacing w:val="-2"/>
                <w:sz w:val="18"/>
              </w:rPr>
              <w:t>kwalifikowane</w:t>
            </w:r>
            <w:proofErr w:type="spellEnd"/>
          </w:p>
        </w:tc>
        <w:tc>
          <w:tcPr>
            <w:tcW w:w="4915" w:type="dxa"/>
            <w:tcBorders>
              <w:top w:val="single" w:sz="4" w:space="0" w:color="000000"/>
              <w:right w:val="single" w:sz="4" w:space="0" w:color="000000"/>
            </w:tcBorders>
          </w:tcPr>
          <w:p w:rsidR="003078AC" w:rsidRDefault="005F5EC8">
            <w:pPr>
              <w:pStyle w:val="TableParagraph"/>
              <w:tabs>
                <w:tab w:val="left" w:pos="2899"/>
                <w:tab w:val="left" w:pos="4959"/>
              </w:tabs>
              <w:spacing w:before="52" w:line="197" w:lineRule="exact"/>
              <w:ind w:left="48" w:right="-58"/>
              <w:rPr>
                <w:b/>
                <w:sz w:val="18"/>
              </w:rPr>
            </w:pPr>
            <w:proofErr w:type="spellStart"/>
            <w:r>
              <w:rPr>
                <w:b/>
                <w:color w:val="282828"/>
                <w:sz w:val="18"/>
              </w:rPr>
              <w:t>Wymagania</w:t>
            </w:r>
            <w:proofErr w:type="spellEnd"/>
            <w:r>
              <w:rPr>
                <w:b/>
                <w:color w:val="282828"/>
                <w:spacing w:val="20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pacing w:val="-2"/>
                <w:sz w:val="18"/>
              </w:rPr>
              <w:t>techniczne</w:t>
            </w:r>
            <w:proofErr w:type="spellEnd"/>
            <w:r>
              <w:rPr>
                <w:b/>
                <w:color w:val="282828"/>
                <w:sz w:val="18"/>
              </w:rPr>
              <w:tab/>
            </w:r>
            <w:r>
              <w:rPr>
                <w:b/>
                <w:color w:val="282828"/>
                <w:sz w:val="18"/>
                <w:u w:val="single" w:color="000000"/>
              </w:rPr>
              <w:tab/>
            </w:r>
          </w:p>
        </w:tc>
      </w:tr>
      <w:tr w:rsidR="003078AC">
        <w:trPr>
          <w:trHeight w:val="2065"/>
        </w:trPr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48"/>
              <w:ind w:right="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82828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bottom w:val="single" w:sz="8" w:space="0" w:color="000000"/>
            </w:tcBorders>
          </w:tcPr>
          <w:p w:rsidR="003078AC" w:rsidRDefault="005F5EC8">
            <w:pPr>
              <w:pStyle w:val="TableParagraph"/>
              <w:spacing w:before="57" w:line="280" w:lineRule="auto"/>
              <w:ind w:left="121" w:firstLine="2"/>
              <w:rPr>
                <w:sz w:val="19"/>
              </w:rPr>
            </w:pPr>
            <w:proofErr w:type="spellStart"/>
            <w:r>
              <w:rPr>
                <w:color w:val="282828"/>
                <w:w w:val="105"/>
                <w:sz w:val="19"/>
              </w:rPr>
              <w:t>Pompa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ciepła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powietrze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282828"/>
                <w:w w:val="105"/>
                <w:sz w:val="19"/>
              </w:rPr>
              <w:t>woda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52" w:line="285" w:lineRule="auto"/>
              <w:ind w:left="270" w:hanging="1"/>
              <w:rPr>
                <w:sz w:val="19"/>
              </w:rPr>
            </w:pPr>
            <w:proofErr w:type="spellStart"/>
            <w:r>
              <w:rPr>
                <w:color w:val="282828"/>
                <w:w w:val="105"/>
                <w:sz w:val="19"/>
              </w:rPr>
              <w:t>Zakup</w:t>
            </w:r>
            <w:proofErr w:type="spellEnd"/>
            <w:r>
              <w:rPr>
                <w:color w:val="282828"/>
                <w:w w:val="105"/>
                <w:sz w:val="19"/>
              </w:rPr>
              <w:t>/</w:t>
            </w:r>
            <w:r>
              <w:rPr>
                <w:color w:val="282828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montaż</w:t>
            </w:r>
            <w:proofErr w:type="spellEnd"/>
            <w:r>
              <w:rPr>
                <w:color w:val="282828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pompy</w:t>
            </w:r>
            <w:proofErr w:type="spell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ciepła</w:t>
            </w:r>
            <w:proofErr w:type="spellEnd"/>
            <w:r>
              <w:rPr>
                <w:color w:val="282828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typu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powietrze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282828"/>
                <w:w w:val="105"/>
                <w:sz w:val="19"/>
              </w:rPr>
              <w:t>woda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z </w:t>
            </w:r>
            <w:proofErr w:type="spellStart"/>
            <w:r>
              <w:rPr>
                <w:color w:val="282828"/>
                <w:w w:val="105"/>
                <w:sz w:val="19"/>
              </w:rPr>
              <w:t>osprzętem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282828"/>
                <w:spacing w:val="-2"/>
                <w:w w:val="105"/>
                <w:sz w:val="19"/>
              </w:rPr>
              <w:t>zbiornikiem</w:t>
            </w:r>
            <w:proofErr w:type="spellEnd"/>
          </w:p>
          <w:p w:rsidR="003078AC" w:rsidRDefault="005F5EC8">
            <w:pPr>
              <w:pStyle w:val="TableParagraph"/>
              <w:spacing w:line="280" w:lineRule="auto"/>
              <w:ind w:left="270" w:hanging="4"/>
              <w:rPr>
                <w:sz w:val="19"/>
              </w:rPr>
            </w:pPr>
            <w:proofErr w:type="spellStart"/>
            <w:r>
              <w:rPr>
                <w:color w:val="282828"/>
                <w:w w:val="105"/>
                <w:sz w:val="19"/>
              </w:rPr>
              <w:t>akumulacyjnym</w:t>
            </w:r>
            <w:proofErr w:type="spellEnd"/>
            <w:r>
              <w:rPr>
                <w:color w:val="282828"/>
                <w:w w:val="105"/>
                <w:sz w:val="19"/>
              </w:rPr>
              <w:t>/</w:t>
            </w:r>
            <w:r>
              <w:rPr>
                <w:color w:val="282828"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buforowym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282828"/>
                <w:w w:val="105"/>
                <w:sz w:val="19"/>
              </w:rPr>
              <w:t>zbiornikiem</w:t>
            </w:r>
            <w:proofErr w:type="spell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cwu</w:t>
            </w:r>
            <w:proofErr w:type="spellEnd"/>
            <w:r>
              <w:rPr>
                <w:color w:val="282828"/>
                <w:spacing w:val="20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z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osprzętem</w:t>
            </w:r>
            <w:proofErr w:type="spellEnd"/>
            <w:r>
              <w:rPr>
                <w:color w:val="282828"/>
                <w:spacing w:val="-2"/>
                <w:sz w:val="19"/>
              </w:rPr>
              <w:t>.</w:t>
            </w:r>
          </w:p>
        </w:tc>
        <w:tc>
          <w:tcPr>
            <w:tcW w:w="768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078AC" w:rsidRDefault="005F5EC8">
            <w:pPr>
              <w:pStyle w:val="TableParagraph"/>
              <w:spacing w:before="47" w:line="280" w:lineRule="auto"/>
              <w:ind w:left="113" w:right="127" w:firstLine="1"/>
              <w:jc w:val="both"/>
              <w:rPr>
                <w:b/>
                <w:sz w:val="18"/>
              </w:rPr>
            </w:pPr>
            <w:proofErr w:type="spellStart"/>
            <w:r>
              <w:rPr>
                <w:color w:val="282828"/>
                <w:sz w:val="19"/>
              </w:rPr>
              <w:t>Zakupione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montowane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pompy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ciepła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powietrze</w:t>
            </w:r>
            <w:proofErr w:type="spellEnd"/>
            <w:r>
              <w:rPr>
                <w:color w:val="282828"/>
                <w:sz w:val="19"/>
              </w:rPr>
              <w:t>/</w:t>
            </w:r>
            <w:proofErr w:type="spellStart"/>
            <w:r>
              <w:rPr>
                <w:color w:val="282828"/>
                <w:sz w:val="19"/>
              </w:rPr>
              <w:t>woda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muszą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spełniać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wymogi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określone</w:t>
            </w:r>
            <w:proofErr w:type="spellEnd"/>
            <w:r>
              <w:rPr>
                <w:color w:val="282828"/>
                <w:sz w:val="19"/>
              </w:rPr>
              <w:t xml:space="preserve"> w</w:t>
            </w:r>
            <w:r>
              <w:rPr>
                <w:color w:val="282828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Rozporządzeniu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Delegowanym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Komisji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r>
              <w:rPr>
                <w:color w:val="282828"/>
                <w:position w:val="1"/>
                <w:sz w:val="19"/>
              </w:rPr>
              <w:t xml:space="preserve">(UE) </w:t>
            </w:r>
            <w:r>
              <w:rPr>
                <w:color w:val="282828"/>
                <w:sz w:val="19"/>
              </w:rPr>
              <w:t xml:space="preserve">NR 811/2013 </w:t>
            </w:r>
            <w:proofErr w:type="spellStart"/>
            <w:r>
              <w:rPr>
                <w:color w:val="282828"/>
                <w:sz w:val="19"/>
              </w:rPr>
              <w:t>lub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Rozporządzeniu</w:t>
            </w:r>
            <w:proofErr w:type="spellEnd"/>
            <w:r>
              <w:rPr>
                <w:color w:val="282828"/>
                <w:spacing w:val="-13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Delegowanym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Komisji</w:t>
            </w:r>
            <w:proofErr w:type="spellEnd"/>
            <w:r>
              <w:rPr>
                <w:color w:val="282828"/>
                <w:sz w:val="19"/>
              </w:rPr>
              <w:t xml:space="preserve"> (UE) NR</w:t>
            </w:r>
            <w:r>
              <w:rPr>
                <w:color w:val="282828"/>
                <w:spacing w:val="-3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812/2013 z</w:t>
            </w:r>
            <w:r>
              <w:rPr>
                <w:color w:val="282828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dnia</w:t>
            </w:r>
            <w:proofErr w:type="spellEnd"/>
            <w:r>
              <w:rPr>
                <w:color w:val="282828"/>
                <w:spacing w:val="-3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18</w:t>
            </w:r>
            <w:r>
              <w:rPr>
                <w:color w:val="282828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lutego</w:t>
            </w:r>
            <w:proofErr w:type="spellEnd"/>
            <w:r>
              <w:rPr>
                <w:color w:val="282828"/>
                <w:sz w:val="19"/>
              </w:rPr>
              <w:t xml:space="preserve"> 2013 r. </w:t>
            </w:r>
            <w:proofErr w:type="spellStart"/>
            <w:r>
              <w:rPr>
                <w:color w:val="282828"/>
                <w:sz w:val="19"/>
              </w:rPr>
              <w:t>oraz</w:t>
            </w:r>
            <w:proofErr w:type="spellEnd"/>
            <w:r>
              <w:rPr>
                <w:color w:val="282828"/>
                <w:sz w:val="19"/>
              </w:rPr>
              <w:t xml:space="preserve"> w </w:t>
            </w:r>
            <w:proofErr w:type="spellStart"/>
            <w:r>
              <w:rPr>
                <w:color w:val="282828"/>
                <w:sz w:val="19"/>
              </w:rPr>
              <w:t>Rozporządzeniu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Parlamentu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Europejskiego</w:t>
            </w:r>
            <w:proofErr w:type="spellEnd"/>
            <w:r>
              <w:rPr>
                <w:color w:val="282828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Rady</w:t>
            </w:r>
            <w:proofErr w:type="spellEnd"/>
            <w:r>
              <w:rPr>
                <w:color w:val="282828"/>
                <w:sz w:val="19"/>
              </w:rPr>
              <w:t xml:space="preserve"> (UE) 2017/1369 z </w:t>
            </w:r>
            <w:proofErr w:type="spellStart"/>
            <w:r>
              <w:rPr>
                <w:color w:val="282828"/>
                <w:sz w:val="19"/>
              </w:rPr>
              <w:t>dnia</w:t>
            </w:r>
            <w:proofErr w:type="spellEnd"/>
            <w:r>
              <w:rPr>
                <w:color w:val="282828"/>
                <w:sz w:val="19"/>
              </w:rPr>
              <w:t xml:space="preserve"> 4 </w:t>
            </w:r>
            <w:proofErr w:type="spellStart"/>
            <w:r>
              <w:rPr>
                <w:color w:val="282828"/>
                <w:sz w:val="19"/>
              </w:rPr>
              <w:t>lipca</w:t>
            </w:r>
            <w:proofErr w:type="spellEnd"/>
            <w:r>
              <w:rPr>
                <w:color w:val="282828"/>
                <w:sz w:val="19"/>
              </w:rPr>
              <w:t xml:space="preserve"> 2017 r. </w:t>
            </w:r>
            <w:proofErr w:type="spellStart"/>
            <w:r>
              <w:rPr>
                <w:color w:val="282828"/>
                <w:sz w:val="19"/>
              </w:rPr>
              <w:t>ustanawiającym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ramy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etykietowania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energetycznego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uchylającym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dyrektywę</w:t>
            </w:r>
            <w:proofErr w:type="spellEnd"/>
            <w:r>
              <w:rPr>
                <w:color w:val="282828"/>
                <w:sz w:val="19"/>
              </w:rPr>
              <w:t xml:space="preserve"> 2010/30/UE. </w:t>
            </w:r>
            <w:proofErr w:type="spellStart"/>
            <w:r>
              <w:rPr>
                <w:color w:val="282828"/>
                <w:sz w:val="19"/>
              </w:rPr>
              <w:t>Pompy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ciepła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muszą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spełniać</w:t>
            </w:r>
            <w:proofErr w:type="spellEnd"/>
            <w:r>
              <w:rPr>
                <w:color w:val="282828"/>
                <w:sz w:val="19"/>
              </w:rPr>
              <w:t xml:space="preserve"> w</w:t>
            </w:r>
            <w:r>
              <w:rPr>
                <w:color w:val="282828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odniesieniu</w:t>
            </w:r>
            <w:proofErr w:type="spellEnd"/>
            <w:r>
              <w:rPr>
                <w:color w:val="282828"/>
                <w:sz w:val="19"/>
              </w:rPr>
              <w:t xml:space="preserve"> do </w:t>
            </w:r>
            <w:proofErr w:type="spellStart"/>
            <w:r>
              <w:rPr>
                <w:color w:val="282828"/>
                <w:sz w:val="19"/>
              </w:rPr>
              <w:t>ogrzewania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pomieszczeń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wymagania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b/>
                <w:color w:val="282828"/>
                <w:sz w:val="18"/>
              </w:rPr>
              <w:t>klasy</w:t>
            </w:r>
            <w:proofErr w:type="spellEnd"/>
            <w:r>
              <w:rPr>
                <w:b/>
                <w:color w:val="282828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z w:val="18"/>
              </w:rPr>
              <w:t>efektywności</w:t>
            </w:r>
            <w:proofErr w:type="spellEnd"/>
            <w:r>
              <w:rPr>
                <w:b/>
                <w:color w:val="282828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z w:val="18"/>
              </w:rPr>
              <w:t>energetycznej</w:t>
            </w:r>
            <w:proofErr w:type="spellEnd"/>
            <w:r>
              <w:rPr>
                <w:b/>
                <w:color w:val="282828"/>
                <w:sz w:val="18"/>
              </w:rPr>
              <w:t xml:space="preserve"> minimum A+</w:t>
            </w:r>
            <w:r>
              <w:rPr>
                <w:b/>
                <w:color w:val="282828"/>
                <w:spacing w:val="-1"/>
                <w:sz w:val="18"/>
              </w:rPr>
              <w:t xml:space="preserve"> </w:t>
            </w:r>
            <w:r>
              <w:rPr>
                <w:b/>
                <w:color w:val="282828"/>
                <w:sz w:val="18"/>
              </w:rPr>
              <w:t>(</w:t>
            </w:r>
            <w:proofErr w:type="spellStart"/>
            <w:r>
              <w:rPr>
                <w:b/>
                <w:color w:val="282828"/>
                <w:sz w:val="18"/>
              </w:rPr>
              <w:t>dla</w:t>
            </w:r>
            <w:proofErr w:type="spellEnd"/>
            <w:r>
              <w:rPr>
                <w:b/>
                <w:color w:val="282828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z w:val="18"/>
              </w:rPr>
              <w:t>temperatury</w:t>
            </w:r>
            <w:proofErr w:type="spellEnd"/>
            <w:r>
              <w:rPr>
                <w:b/>
                <w:color w:val="282828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z w:val="18"/>
              </w:rPr>
              <w:t>zasilania</w:t>
            </w:r>
            <w:proofErr w:type="spellEnd"/>
          </w:p>
          <w:p w:rsidR="003078AC" w:rsidRDefault="005F5EC8">
            <w:pPr>
              <w:pStyle w:val="TableParagraph"/>
              <w:spacing w:before="7" w:line="191" w:lineRule="exact"/>
              <w:ind w:left="115"/>
              <w:jc w:val="both"/>
              <w:rPr>
                <w:sz w:val="19"/>
              </w:rPr>
            </w:pPr>
            <w:r>
              <w:rPr>
                <w:b/>
                <w:color w:val="282828"/>
                <w:w w:val="105"/>
                <w:sz w:val="18"/>
              </w:rPr>
              <w:t>55°C)</w:t>
            </w:r>
            <w:r>
              <w:rPr>
                <w:b/>
                <w:color w:val="282828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na</w:t>
            </w:r>
            <w:proofErr w:type="spellEnd"/>
            <w:r>
              <w:rPr>
                <w:color w:val="282828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podstawie</w:t>
            </w:r>
            <w:proofErr w:type="spellEnd"/>
            <w:r>
              <w:rPr>
                <w:color w:val="282828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karty</w:t>
            </w:r>
            <w:proofErr w:type="spell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produktu</w:t>
            </w:r>
            <w:proofErr w:type="spellEnd"/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i</w:t>
            </w:r>
            <w:proofErr w:type="spell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etykiety</w:t>
            </w:r>
            <w:proofErr w:type="spellEnd"/>
            <w:r>
              <w:rPr>
                <w:color w:val="282828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w w:val="105"/>
                <w:sz w:val="19"/>
              </w:rPr>
              <w:t>energetycznej</w:t>
            </w:r>
            <w:proofErr w:type="spellEnd"/>
            <w:r>
              <w:rPr>
                <w:color w:val="282828"/>
                <w:spacing w:val="-2"/>
                <w:w w:val="105"/>
                <w:sz w:val="19"/>
              </w:rPr>
              <w:t>.</w:t>
            </w:r>
          </w:p>
        </w:tc>
      </w:tr>
    </w:tbl>
    <w:p w:rsidR="003078AC" w:rsidRDefault="003078AC">
      <w:pPr>
        <w:pStyle w:val="Tekstpodstawowy"/>
        <w:spacing w:before="10"/>
        <w:rPr>
          <w:b/>
          <w:sz w:val="22"/>
        </w:rPr>
      </w:pPr>
    </w:p>
    <w:tbl>
      <w:tblPr>
        <w:tblStyle w:val="TableNormal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38"/>
        <w:gridCol w:w="3221"/>
        <w:gridCol w:w="7656"/>
      </w:tblGrid>
      <w:tr w:rsidR="003078AC">
        <w:trPr>
          <w:trHeight w:val="263"/>
        </w:trPr>
        <w:tc>
          <w:tcPr>
            <w:tcW w:w="538" w:type="dxa"/>
          </w:tcPr>
          <w:p w:rsidR="003078AC" w:rsidRDefault="005F5EC8">
            <w:pPr>
              <w:pStyle w:val="TableParagraph"/>
              <w:spacing w:before="30"/>
              <w:ind w:left="158"/>
              <w:rPr>
                <w:b/>
                <w:sz w:val="18"/>
              </w:rPr>
            </w:pPr>
            <w:r>
              <w:rPr>
                <w:b/>
                <w:color w:val="262626"/>
                <w:spacing w:val="-5"/>
                <w:sz w:val="18"/>
              </w:rPr>
              <w:t>p.</w:t>
            </w:r>
          </w:p>
        </w:tc>
        <w:tc>
          <w:tcPr>
            <w:tcW w:w="2038" w:type="dxa"/>
          </w:tcPr>
          <w:p w:rsidR="003078AC" w:rsidRDefault="005F5EC8">
            <w:pPr>
              <w:pStyle w:val="TableParagraph"/>
              <w:tabs>
                <w:tab w:val="left" w:pos="434"/>
              </w:tabs>
              <w:spacing w:before="21"/>
              <w:ind w:left="1"/>
              <w:rPr>
                <w:b/>
                <w:sz w:val="18"/>
              </w:rPr>
            </w:pPr>
            <w:r>
              <w:rPr>
                <w:b/>
                <w:color w:val="8C8C8C"/>
                <w:spacing w:val="-10"/>
                <w:sz w:val="19"/>
              </w:rPr>
              <w:t>I</w:t>
            </w:r>
            <w:r>
              <w:rPr>
                <w:b/>
                <w:color w:val="8C8C8C"/>
                <w:sz w:val="19"/>
              </w:rPr>
              <w:tab/>
            </w:r>
            <w:proofErr w:type="spellStart"/>
            <w:r>
              <w:rPr>
                <w:b/>
                <w:color w:val="262626"/>
                <w:sz w:val="18"/>
              </w:rPr>
              <w:t>Nazwa</w:t>
            </w:r>
            <w:proofErr w:type="spellEnd"/>
            <w:r>
              <w:rPr>
                <w:b/>
                <w:color w:val="262626"/>
                <w:spacing w:val="15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pacing w:val="-2"/>
                <w:sz w:val="18"/>
              </w:rPr>
              <w:t>kosztu</w:t>
            </w:r>
            <w:proofErr w:type="spellEnd"/>
          </w:p>
        </w:tc>
        <w:tc>
          <w:tcPr>
            <w:tcW w:w="3221" w:type="dxa"/>
          </w:tcPr>
          <w:p w:rsidR="003078AC" w:rsidRDefault="005F5EC8">
            <w:pPr>
              <w:pStyle w:val="TableParagraph"/>
              <w:spacing w:before="25"/>
              <w:ind w:left="665"/>
              <w:rPr>
                <w:b/>
                <w:sz w:val="18"/>
              </w:rPr>
            </w:pPr>
            <w:proofErr w:type="spellStart"/>
            <w:r>
              <w:rPr>
                <w:b/>
                <w:color w:val="262626"/>
                <w:w w:val="95"/>
                <w:sz w:val="18"/>
              </w:rPr>
              <w:t>Koszty</w:t>
            </w:r>
            <w:proofErr w:type="spellEnd"/>
            <w:r>
              <w:rPr>
                <w:b/>
                <w:color w:val="262626"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pacing w:val="-2"/>
                <w:sz w:val="18"/>
              </w:rPr>
              <w:t>kwalifikowane</w:t>
            </w:r>
            <w:proofErr w:type="spellEnd"/>
          </w:p>
        </w:tc>
        <w:tc>
          <w:tcPr>
            <w:tcW w:w="7656" w:type="dxa"/>
          </w:tcPr>
          <w:p w:rsidR="003078AC" w:rsidRDefault="005F5EC8">
            <w:pPr>
              <w:pStyle w:val="TableParagraph"/>
              <w:spacing w:before="30"/>
              <w:ind w:left="129" w:right="10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62626"/>
                <w:sz w:val="18"/>
              </w:rPr>
              <w:t>Wymagania</w:t>
            </w:r>
            <w:proofErr w:type="spellEnd"/>
            <w:r>
              <w:rPr>
                <w:b/>
                <w:color w:val="262626"/>
                <w:spacing w:val="30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pacing w:val="-2"/>
                <w:sz w:val="18"/>
              </w:rPr>
              <w:t>techniczne</w:t>
            </w:r>
            <w:proofErr w:type="spellEnd"/>
          </w:p>
        </w:tc>
      </w:tr>
      <w:tr w:rsidR="003078AC">
        <w:trPr>
          <w:trHeight w:val="2079"/>
        </w:trPr>
        <w:tc>
          <w:tcPr>
            <w:tcW w:w="538" w:type="dxa"/>
          </w:tcPr>
          <w:p w:rsidR="003078AC" w:rsidRDefault="005F5EC8">
            <w:pPr>
              <w:pStyle w:val="TableParagraph"/>
              <w:spacing w:before="30"/>
              <w:ind w:right="-15"/>
              <w:jc w:val="right"/>
              <w:rPr>
                <w:rFonts w:ascii="Times New Roman"/>
                <w:sz w:val="10"/>
              </w:rPr>
            </w:pPr>
            <w:r>
              <w:rPr>
                <w:b/>
                <w:color w:val="262626"/>
                <w:sz w:val="18"/>
              </w:rPr>
              <w:t>2</w:t>
            </w:r>
            <w:r>
              <w:rPr>
                <w:b/>
                <w:color w:val="262626"/>
                <w:spacing w:val="35"/>
                <w:sz w:val="18"/>
              </w:rPr>
              <w:t xml:space="preserve">  </w:t>
            </w:r>
            <w:r>
              <w:rPr>
                <w:rFonts w:ascii="Times New Roman"/>
                <w:color w:val="8C8C8C"/>
                <w:spacing w:val="-10"/>
                <w:w w:val="60"/>
                <w:sz w:val="10"/>
              </w:rPr>
              <w:t>I</w:t>
            </w:r>
          </w:p>
        </w:tc>
        <w:tc>
          <w:tcPr>
            <w:tcW w:w="2038" w:type="dxa"/>
          </w:tcPr>
          <w:p w:rsidR="003078AC" w:rsidRDefault="005F5EC8">
            <w:pPr>
              <w:pStyle w:val="TableParagraph"/>
              <w:spacing w:before="21" w:line="288" w:lineRule="auto"/>
              <w:ind w:left="122" w:right="195" w:hanging="3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Pompa</w:t>
            </w:r>
            <w:proofErr w:type="spellEnd"/>
            <w:r>
              <w:rPr>
                <w:color w:val="262626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ciepła</w:t>
            </w:r>
            <w:proofErr w:type="spellEnd"/>
            <w:r>
              <w:rPr>
                <w:color w:val="262626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typu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w w:val="105"/>
                <w:sz w:val="19"/>
              </w:rPr>
              <w:t>powietrze</w:t>
            </w:r>
            <w:proofErr w:type="spellEnd"/>
            <w:r>
              <w:rPr>
                <w:color w:val="262626"/>
                <w:spacing w:val="-2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262626"/>
                <w:spacing w:val="-2"/>
                <w:w w:val="105"/>
                <w:sz w:val="19"/>
              </w:rPr>
              <w:t>powietrze</w:t>
            </w:r>
            <w:proofErr w:type="spellEnd"/>
          </w:p>
        </w:tc>
        <w:tc>
          <w:tcPr>
            <w:tcW w:w="3221" w:type="dxa"/>
          </w:tcPr>
          <w:p w:rsidR="003078AC" w:rsidRDefault="005F5EC8">
            <w:pPr>
              <w:pStyle w:val="TableParagraph"/>
              <w:spacing w:before="21" w:line="290" w:lineRule="auto"/>
              <w:ind w:left="118" w:hanging="1"/>
              <w:rPr>
                <w:sz w:val="19"/>
              </w:rPr>
            </w:pPr>
            <w:proofErr w:type="spellStart"/>
            <w:r>
              <w:rPr>
                <w:color w:val="262626"/>
                <w:w w:val="105"/>
                <w:sz w:val="19"/>
              </w:rPr>
              <w:t>Zakup</w:t>
            </w:r>
            <w:proofErr w:type="spellEnd"/>
            <w:r>
              <w:rPr>
                <w:color w:val="262626"/>
                <w:w w:val="105"/>
                <w:sz w:val="19"/>
              </w:rPr>
              <w:t>/</w:t>
            </w:r>
            <w:r>
              <w:rPr>
                <w:color w:val="262626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9"/>
              </w:rPr>
              <w:t>montaż</w:t>
            </w:r>
            <w:proofErr w:type="spellEnd"/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9"/>
              </w:rPr>
              <w:t>pompy</w:t>
            </w:r>
            <w:proofErr w:type="spellEnd"/>
            <w:r>
              <w:rPr>
                <w:color w:val="262626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9"/>
              </w:rPr>
              <w:t>ciepła</w:t>
            </w:r>
            <w:proofErr w:type="spellEnd"/>
            <w:r>
              <w:rPr>
                <w:color w:val="262626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9"/>
              </w:rPr>
              <w:t>typu</w:t>
            </w:r>
            <w:proofErr w:type="spellEnd"/>
            <w:r>
              <w:rPr>
                <w:color w:val="26262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62626"/>
                <w:w w:val="105"/>
                <w:sz w:val="19"/>
              </w:rPr>
              <w:t>powietrze</w:t>
            </w:r>
            <w:proofErr w:type="spellEnd"/>
            <w:r>
              <w:rPr>
                <w:color w:val="262626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262626"/>
                <w:w w:val="105"/>
                <w:sz w:val="19"/>
              </w:rPr>
              <w:t>powietrze</w:t>
            </w:r>
            <w:proofErr w:type="spellEnd"/>
          </w:p>
          <w:p w:rsidR="003078AC" w:rsidRDefault="005F5EC8">
            <w:pPr>
              <w:pStyle w:val="TableParagraph"/>
              <w:spacing w:line="213" w:lineRule="exact"/>
              <w:ind w:left="122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z</w:t>
            </w:r>
            <w:r>
              <w:rPr>
                <w:color w:val="262626"/>
                <w:spacing w:val="-7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osprzętem</w:t>
            </w:r>
            <w:proofErr w:type="spellEnd"/>
            <w:r>
              <w:rPr>
                <w:color w:val="262626"/>
                <w:spacing w:val="-2"/>
                <w:sz w:val="19"/>
              </w:rPr>
              <w:t>.</w:t>
            </w:r>
          </w:p>
        </w:tc>
        <w:tc>
          <w:tcPr>
            <w:tcW w:w="7656" w:type="dxa"/>
          </w:tcPr>
          <w:p w:rsidR="003078AC" w:rsidRDefault="005F5EC8">
            <w:pPr>
              <w:pStyle w:val="TableParagraph"/>
              <w:spacing w:before="30" w:line="285" w:lineRule="auto"/>
              <w:ind w:left="113" w:right="71" w:firstLine="4"/>
              <w:jc w:val="both"/>
              <w:rPr>
                <w:b/>
                <w:sz w:val="18"/>
              </w:rPr>
            </w:pPr>
            <w:proofErr w:type="spellStart"/>
            <w:r>
              <w:rPr>
                <w:color w:val="262626"/>
                <w:sz w:val="19"/>
              </w:rPr>
              <w:t>Zakupione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montowane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pompy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ciepła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powietrze</w:t>
            </w:r>
            <w:proofErr w:type="spellEnd"/>
            <w:r>
              <w:rPr>
                <w:color w:val="262626"/>
                <w:sz w:val="19"/>
              </w:rPr>
              <w:t>/</w:t>
            </w:r>
            <w:proofErr w:type="spellStart"/>
            <w:r>
              <w:rPr>
                <w:color w:val="262626"/>
                <w:sz w:val="19"/>
              </w:rPr>
              <w:t>powietrze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muszą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spełniać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wymogi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określone</w:t>
            </w:r>
            <w:proofErr w:type="spellEnd"/>
            <w:r>
              <w:rPr>
                <w:color w:val="262626"/>
                <w:sz w:val="19"/>
              </w:rPr>
              <w:t xml:space="preserve"> w </w:t>
            </w:r>
            <w:proofErr w:type="spellStart"/>
            <w:r>
              <w:rPr>
                <w:color w:val="262626"/>
                <w:sz w:val="19"/>
              </w:rPr>
              <w:t>Rozporządzeniu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Delegowanym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Komisji</w:t>
            </w:r>
            <w:proofErr w:type="spellEnd"/>
            <w:r>
              <w:rPr>
                <w:color w:val="262626"/>
                <w:sz w:val="19"/>
              </w:rPr>
              <w:t xml:space="preserve"> (UE) </w:t>
            </w:r>
            <w:proofErr w:type="spellStart"/>
            <w:r>
              <w:rPr>
                <w:color w:val="262626"/>
                <w:sz w:val="19"/>
              </w:rPr>
              <w:t>nr</w:t>
            </w:r>
            <w:proofErr w:type="spellEnd"/>
            <w:r>
              <w:rPr>
                <w:color w:val="262626"/>
                <w:sz w:val="19"/>
              </w:rPr>
              <w:t xml:space="preserve"> 626/2011 z </w:t>
            </w:r>
            <w:proofErr w:type="spellStart"/>
            <w:r>
              <w:rPr>
                <w:color w:val="262626"/>
                <w:sz w:val="19"/>
              </w:rPr>
              <w:t>dnia</w:t>
            </w:r>
            <w:proofErr w:type="spellEnd"/>
            <w:r>
              <w:rPr>
                <w:color w:val="262626"/>
                <w:sz w:val="19"/>
              </w:rPr>
              <w:t xml:space="preserve"> 4 </w:t>
            </w:r>
            <w:proofErr w:type="spellStart"/>
            <w:r>
              <w:rPr>
                <w:color w:val="262626"/>
                <w:sz w:val="19"/>
              </w:rPr>
              <w:t>maja</w:t>
            </w:r>
            <w:proofErr w:type="spellEnd"/>
            <w:r>
              <w:rPr>
                <w:color w:val="262626"/>
                <w:sz w:val="19"/>
              </w:rPr>
              <w:t xml:space="preserve"> 2011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r.</w:t>
            </w:r>
            <w:r>
              <w:rPr>
                <w:color w:val="262626"/>
                <w:spacing w:val="-13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oraz</w:t>
            </w:r>
            <w:proofErr w:type="spellEnd"/>
            <w:r>
              <w:rPr>
                <w:color w:val="262626"/>
                <w:spacing w:val="-10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w</w:t>
            </w:r>
            <w:r>
              <w:rPr>
                <w:color w:val="262626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Rozporządzeniu</w:t>
            </w:r>
            <w:proofErr w:type="spellEnd"/>
            <w:r>
              <w:rPr>
                <w:color w:val="262626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Parlamentu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Europejskiego</w:t>
            </w:r>
            <w:proofErr w:type="spellEnd"/>
            <w:r>
              <w:rPr>
                <w:color w:val="262626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Rady</w:t>
            </w:r>
            <w:proofErr w:type="spellEnd"/>
            <w:r>
              <w:rPr>
                <w:color w:val="262626"/>
                <w:spacing w:val="-7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(UE) 2017/1369 z</w:t>
            </w:r>
            <w:r>
              <w:rPr>
                <w:color w:val="262626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dnia</w:t>
            </w:r>
            <w:proofErr w:type="spellEnd"/>
            <w:r>
              <w:rPr>
                <w:color w:val="262626"/>
                <w:sz w:val="19"/>
              </w:rPr>
              <w:t xml:space="preserve"> 4</w:t>
            </w:r>
            <w:r>
              <w:rPr>
                <w:color w:val="262626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lipca</w:t>
            </w:r>
            <w:proofErr w:type="spellEnd"/>
            <w:r>
              <w:rPr>
                <w:color w:val="262626"/>
                <w:sz w:val="19"/>
              </w:rPr>
              <w:t xml:space="preserve"> 2017 r. </w:t>
            </w:r>
            <w:proofErr w:type="spellStart"/>
            <w:r>
              <w:rPr>
                <w:color w:val="262626"/>
                <w:sz w:val="19"/>
              </w:rPr>
              <w:t>ustanawiającym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ramy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etykietowania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energetycznego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uchylającym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dyrektywę</w:t>
            </w:r>
            <w:proofErr w:type="spellEnd"/>
            <w:r>
              <w:rPr>
                <w:color w:val="262626"/>
                <w:sz w:val="19"/>
              </w:rPr>
              <w:t xml:space="preserve"> 2010/30/UE w </w:t>
            </w:r>
            <w:proofErr w:type="spellStart"/>
            <w:r>
              <w:rPr>
                <w:color w:val="262626"/>
                <w:sz w:val="19"/>
              </w:rPr>
              <w:t>odniesieniu</w:t>
            </w:r>
            <w:proofErr w:type="spellEnd"/>
            <w:r>
              <w:rPr>
                <w:color w:val="262626"/>
                <w:sz w:val="19"/>
              </w:rPr>
              <w:t xml:space="preserve"> do </w:t>
            </w:r>
            <w:proofErr w:type="spellStart"/>
            <w:r>
              <w:rPr>
                <w:color w:val="262626"/>
                <w:sz w:val="19"/>
              </w:rPr>
              <w:t>etykiet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efektywności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energetycznej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dla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klimatyzatorów</w:t>
            </w:r>
            <w:proofErr w:type="spellEnd"/>
            <w:r>
              <w:rPr>
                <w:color w:val="262626"/>
                <w:sz w:val="19"/>
              </w:rPr>
              <w:t xml:space="preserve">. </w:t>
            </w:r>
            <w:proofErr w:type="spellStart"/>
            <w:r>
              <w:rPr>
                <w:color w:val="262626"/>
                <w:sz w:val="19"/>
              </w:rPr>
              <w:t>Pompy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ciepła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muszą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spełniać</w:t>
            </w:r>
            <w:proofErr w:type="spellEnd"/>
            <w:r>
              <w:rPr>
                <w:color w:val="262626"/>
                <w:sz w:val="19"/>
              </w:rPr>
              <w:t xml:space="preserve"> w </w:t>
            </w:r>
            <w:proofErr w:type="spellStart"/>
            <w:r>
              <w:rPr>
                <w:color w:val="262626"/>
                <w:sz w:val="19"/>
              </w:rPr>
              <w:t>odniesieniu</w:t>
            </w:r>
            <w:proofErr w:type="spellEnd"/>
            <w:r>
              <w:rPr>
                <w:color w:val="262626"/>
                <w:sz w:val="19"/>
              </w:rPr>
              <w:t xml:space="preserve"> do </w:t>
            </w:r>
            <w:proofErr w:type="spellStart"/>
            <w:r>
              <w:rPr>
                <w:color w:val="262626"/>
                <w:sz w:val="19"/>
              </w:rPr>
              <w:t>ogrzewania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pomieszczeń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wymagania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klasy</w:t>
            </w:r>
            <w:proofErr w:type="spellEnd"/>
            <w:r>
              <w:rPr>
                <w:b/>
                <w:color w:val="26262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efektywności</w:t>
            </w:r>
            <w:proofErr w:type="spellEnd"/>
            <w:r>
              <w:rPr>
                <w:b/>
                <w:color w:val="26262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energetycznej</w:t>
            </w:r>
            <w:proofErr w:type="spellEnd"/>
            <w:r>
              <w:rPr>
                <w:b/>
                <w:color w:val="262626"/>
                <w:sz w:val="18"/>
              </w:rPr>
              <w:t xml:space="preserve"> minimum A+ (</w:t>
            </w:r>
            <w:proofErr w:type="spellStart"/>
            <w:r>
              <w:rPr>
                <w:b/>
                <w:color w:val="262626"/>
                <w:sz w:val="18"/>
              </w:rPr>
              <w:t>dla</w:t>
            </w:r>
            <w:proofErr w:type="spellEnd"/>
            <w:r>
              <w:rPr>
                <w:b/>
                <w:color w:val="26262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klimatu</w:t>
            </w:r>
            <w:proofErr w:type="spellEnd"/>
          </w:p>
          <w:p w:rsidR="003078AC" w:rsidRDefault="005F5EC8">
            <w:pPr>
              <w:pStyle w:val="TableParagraph"/>
              <w:spacing w:before="6" w:line="204" w:lineRule="exact"/>
              <w:ind w:left="113"/>
              <w:jc w:val="both"/>
              <w:rPr>
                <w:sz w:val="19"/>
              </w:rPr>
            </w:pPr>
            <w:proofErr w:type="spellStart"/>
            <w:r>
              <w:rPr>
                <w:b/>
                <w:color w:val="262626"/>
                <w:sz w:val="18"/>
              </w:rPr>
              <w:t>umiarkowanego</w:t>
            </w:r>
            <w:proofErr w:type="spellEnd"/>
            <w:r>
              <w:rPr>
                <w:b/>
                <w:color w:val="262626"/>
                <w:sz w:val="18"/>
              </w:rPr>
              <w:t>)</w:t>
            </w:r>
            <w:r>
              <w:rPr>
                <w:b/>
                <w:color w:val="262626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  <w:u w:val="thick" w:color="262626"/>
              </w:rPr>
              <w:t>podstawię</w:t>
            </w:r>
            <w:proofErr w:type="spellEnd"/>
            <w:r>
              <w:rPr>
                <w:color w:val="262626"/>
                <w:sz w:val="19"/>
                <w:u w:val="thick" w:color="262626"/>
              </w:rPr>
              <w:t>_</w:t>
            </w:r>
            <w:r>
              <w:rPr>
                <w:color w:val="262626"/>
                <w:spacing w:val="1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karty</w:t>
            </w:r>
            <w:proofErr w:type="spellEnd"/>
            <w:r>
              <w:rPr>
                <w:color w:val="262626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produktu</w:t>
            </w:r>
            <w:proofErr w:type="spellEnd"/>
            <w:r>
              <w:rPr>
                <w:color w:val="262626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etykiety</w:t>
            </w:r>
            <w:proofErr w:type="spellEnd"/>
            <w:r>
              <w:rPr>
                <w:color w:val="262626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energ</w:t>
            </w:r>
            <w:proofErr w:type="spellEnd"/>
            <w:r>
              <w:rPr>
                <w:color w:val="262626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ty</w:t>
            </w:r>
            <w:r>
              <w:rPr>
                <w:color w:val="AEAEAE"/>
                <w:spacing w:val="-2"/>
                <w:sz w:val="19"/>
              </w:rPr>
              <w:t>_</w:t>
            </w:r>
            <w:r>
              <w:rPr>
                <w:color w:val="262626"/>
                <w:spacing w:val="-2"/>
                <w:sz w:val="19"/>
              </w:rPr>
              <w:t>cznej</w:t>
            </w:r>
            <w:proofErr w:type="spellEnd"/>
            <w:r>
              <w:rPr>
                <w:color w:val="262626"/>
                <w:spacing w:val="-2"/>
                <w:sz w:val="19"/>
              </w:rPr>
              <w:t>.</w:t>
            </w:r>
          </w:p>
        </w:tc>
      </w:tr>
      <w:tr w:rsidR="003078AC">
        <w:trPr>
          <w:trHeight w:val="321"/>
        </w:trPr>
        <w:tc>
          <w:tcPr>
            <w:tcW w:w="538" w:type="dxa"/>
            <w:vMerge w:val="restart"/>
          </w:tcPr>
          <w:p w:rsidR="003078AC" w:rsidRDefault="005F5EC8">
            <w:pPr>
              <w:pStyle w:val="TableParagraph"/>
              <w:spacing w:before="40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262626"/>
                <w:w w:val="110"/>
                <w:sz w:val="18"/>
              </w:rPr>
              <w:t>3</w:t>
            </w:r>
          </w:p>
        </w:tc>
        <w:tc>
          <w:tcPr>
            <w:tcW w:w="2038" w:type="dxa"/>
            <w:vMerge w:val="restart"/>
          </w:tcPr>
          <w:p w:rsidR="003078AC" w:rsidRDefault="005F5EC8">
            <w:pPr>
              <w:pStyle w:val="TableParagraph"/>
              <w:spacing w:line="264" w:lineRule="auto"/>
              <w:ind w:left="117" w:right="195" w:hanging="134"/>
              <w:rPr>
                <w:sz w:val="19"/>
              </w:rPr>
            </w:pPr>
            <w:r>
              <w:rPr>
                <w:color w:val="8C8C8C"/>
                <w:sz w:val="23"/>
              </w:rPr>
              <w:t>I</w:t>
            </w:r>
            <w:r>
              <w:rPr>
                <w:color w:val="8C8C8C"/>
                <w:spacing w:val="-1"/>
                <w:sz w:val="23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Kocioł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gazowy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w w:val="95"/>
                <w:sz w:val="19"/>
              </w:rPr>
              <w:t>kondensacyjny</w:t>
            </w:r>
            <w:proofErr w:type="spellEnd"/>
          </w:p>
        </w:tc>
        <w:tc>
          <w:tcPr>
            <w:tcW w:w="3221" w:type="dxa"/>
            <w:vMerge w:val="restart"/>
          </w:tcPr>
          <w:p w:rsidR="003078AC" w:rsidRDefault="005F5EC8">
            <w:pPr>
              <w:pStyle w:val="TableParagraph"/>
              <w:spacing w:before="30" w:line="283" w:lineRule="auto"/>
              <w:ind w:left="103" w:right="211" w:firstLine="8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Zakup</w:t>
            </w:r>
            <w:proofErr w:type="spellEnd"/>
            <w:r>
              <w:rPr>
                <w:color w:val="262626"/>
                <w:sz w:val="19"/>
              </w:rPr>
              <w:t xml:space="preserve">/ </w:t>
            </w:r>
            <w:proofErr w:type="spellStart"/>
            <w:r>
              <w:rPr>
                <w:color w:val="262626"/>
                <w:sz w:val="19"/>
              </w:rPr>
              <w:t>montaż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kotła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gazowego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kondensacyjnego</w:t>
            </w:r>
            <w:proofErr w:type="spellEnd"/>
            <w:r>
              <w:rPr>
                <w:color w:val="262626"/>
                <w:sz w:val="19"/>
              </w:rPr>
              <w:t xml:space="preserve"> z </w:t>
            </w:r>
            <w:proofErr w:type="spellStart"/>
            <w:r>
              <w:rPr>
                <w:color w:val="262626"/>
                <w:sz w:val="19"/>
              </w:rPr>
              <w:t>osprzętem</w:t>
            </w:r>
            <w:proofErr w:type="spellEnd"/>
            <w:r>
              <w:rPr>
                <w:color w:val="262626"/>
                <w:sz w:val="19"/>
              </w:rPr>
              <w:t xml:space="preserve">, </w:t>
            </w:r>
            <w:proofErr w:type="spellStart"/>
            <w:r>
              <w:rPr>
                <w:color w:val="262626"/>
                <w:sz w:val="19"/>
              </w:rPr>
              <w:lastRenderedPageBreak/>
              <w:t>sterowaniem</w:t>
            </w:r>
            <w:proofErr w:type="spellEnd"/>
            <w:r>
              <w:rPr>
                <w:color w:val="262626"/>
                <w:sz w:val="19"/>
              </w:rPr>
              <w:t xml:space="preserve">, </w:t>
            </w:r>
            <w:proofErr w:type="spellStart"/>
            <w:r>
              <w:rPr>
                <w:color w:val="262626"/>
                <w:sz w:val="19"/>
              </w:rPr>
              <w:t>armaturą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zabezpieczającą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regulującą</w:t>
            </w:r>
            <w:proofErr w:type="spellEnd"/>
            <w:r>
              <w:rPr>
                <w:color w:val="262626"/>
                <w:sz w:val="19"/>
              </w:rPr>
              <w:t xml:space="preserve">, </w:t>
            </w:r>
            <w:proofErr w:type="spellStart"/>
            <w:r>
              <w:rPr>
                <w:color w:val="262626"/>
                <w:sz w:val="19"/>
              </w:rPr>
              <w:t>układem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doprowadzenia</w:t>
            </w:r>
            <w:proofErr w:type="spellEnd"/>
            <w:r>
              <w:rPr>
                <w:color w:val="262626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powietrza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odprowadzenia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spalin</w:t>
            </w:r>
            <w:proofErr w:type="spellEnd"/>
            <w:r>
              <w:rPr>
                <w:color w:val="262626"/>
                <w:sz w:val="19"/>
              </w:rPr>
              <w:t xml:space="preserve">, </w:t>
            </w:r>
            <w:proofErr w:type="spellStart"/>
            <w:r>
              <w:rPr>
                <w:color w:val="262626"/>
                <w:sz w:val="19"/>
              </w:rPr>
              <w:t>zbiornikiem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akumulacyjnym</w:t>
            </w:r>
            <w:proofErr w:type="spellEnd"/>
            <w:r>
              <w:rPr>
                <w:color w:val="262626"/>
                <w:sz w:val="19"/>
              </w:rPr>
              <w:t xml:space="preserve">/ </w:t>
            </w:r>
            <w:proofErr w:type="spellStart"/>
            <w:r>
              <w:rPr>
                <w:color w:val="262626"/>
                <w:sz w:val="19"/>
              </w:rPr>
              <w:t>buforowym</w:t>
            </w:r>
            <w:proofErr w:type="spellEnd"/>
            <w:r>
              <w:rPr>
                <w:color w:val="262626"/>
                <w:sz w:val="19"/>
              </w:rPr>
              <w:t xml:space="preserve">, </w:t>
            </w:r>
            <w:proofErr w:type="spellStart"/>
            <w:r>
              <w:rPr>
                <w:color w:val="262626"/>
                <w:sz w:val="19"/>
              </w:rPr>
              <w:t>zbiornikiem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cwu</w:t>
            </w:r>
            <w:proofErr w:type="spellEnd"/>
          </w:p>
          <w:p w:rsidR="003078AC" w:rsidRDefault="005F5EC8">
            <w:pPr>
              <w:pStyle w:val="TableParagraph"/>
              <w:spacing w:before="4"/>
              <w:ind w:left="112"/>
              <w:rPr>
                <w:sz w:val="19"/>
              </w:rPr>
            </w:pPr>
            <w:r>
              <w:rPr>
                <w:color w:val="262626"/>
                <w:w w:val="90"/>
                <w:sz w:val="19"/>
              </w:rPr>
              <w:t>z</w:t>
            </w:r>
            <w:r>
              <w:rPr>
                <w:color w:val="262626"/>
                <w:spacing w:val="-6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osprzętem</w:t>
            </w:r>
            <w:proofErr w:type="spellEnd"/>
            <w:r>
              <w:rPr>
                <w:color w:val="262626"/>
                <w:spacing w:val="-2"/>
                <w:sz w:val="19"/>
              </w:rPr>
              <w:t>.</w:t>
            </w:r>
          </w:p>
          <w:p w:rsidR="003078AC" w:rsidRDefault="005F5EC8">
            <w:pPr>
              <w:pStyle w:val="TableParagraph"/>
              <w:spacing w:before="41" w:line="283" w:lineRule="auto"/>
              <w:ind w:left="100" w:right="111" w:firstLine="8"/>
              <w:rPr>
                <w:sz w:val="19"/>
              </w:rPr>
            </w:pPr>
            <w:r>
              <w:rPr>
                <w:color w:val="262626"/>
                <w:sz w:val="19"/>
              </w:rPr>
              <w:t xml:space="preserve">W </w:t>
            </w:r>
            <w:proofErr w:type="spellStart"/>
            <w:r>
              <w:rPr>
                <w:color w:val="262626"/>
                <w:sz w:val="19"/>
              </w:rPr>
              <w:t>ramach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kosztów</w:t>
            </w:r>
            <w:proofErr w:type="spellEnd"/>
            <w:r>
              <w:rPr>
                <w:color w:val="262626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kwalifikowanych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osprzętu</w:t>
            </w:r>
            <w:proofErr w:type="spellEnd"/>
            <w:r>
              <w:rPr>
                <w:color w:val="262626"/>
                <w:sz w:val="19"/>
              </w:rPr>
              <w:t xml:space="preserve"> do </w:t>
            </w:r>
            <w:proofErr w:type="spellStart"/>
            <w:r>
              <w:rPr>
                <w:color w:val="262626"/>
                <w:sz w:val="19"/>
              </w:rPr>
              <w:t>kotła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gazowego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kondensacyjnego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ujęta</w:t>
            </w:r>
            <w:proofErr w:type="spellEnd"/>
            <w:r>
              <w:rPr>
                <w:color w:val="262626"/>
                <w:sz w:val="19"/>
              </w:rPr>
              <w:t xml:space="preserve"> jest m.in.</w:t>
            </w:r>
            <w:r>
              <w:rPr>
                <w:color w:val="262626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instalacja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prowadząca</w:t>
            </w:r>
            <w:proofErr w:type="spellEnd"/>
            <w:r>
              <w:rPr>
                <w:color w:val="262626"/>
                <w:spacing w:val="2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od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przyłącza</w:t>
            </w:r>
            <w:proofErr w:type="spellEnd"/>
            <w:r>
              <w:rPr>
                <w:color w:val="262626"/>
                <w:sz w:val="19"/>
              </w:rPr>
              <w:t xml:space="preserve"> do </w:t>
            </w:r>
            <w:proofErr w:type="spellStart"/>
            <w:r>
              <w:rPr>
                <w:color w:val="262626"/>
                <w:sz w:val="19"/>
              </w:rPr>
              <w:t>kotła</w:t>
            </w:r>
            <w:proofErr w:type="spellEnd"/>
            <w:r>
              <w:rPr>
                <w:color w:val="262626"/>
                <w:sz w:val="19"/>
              </w:rPr>
              <w:t xml:space="preserve"> /</w:t>
            </w:r>
            <w:r>
              <w:rPr>
                <w:color w:val="262626"/>
                <w:spacing w:val="40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 xml:space="preserve">od </w:t>
            </w:r>
            <w:proofErr w:type="spellStart"/>
            <w:r>
              <w:rPr>
                <w:color w:val="262626"/>
                <w:sz w:val="19"/>
              </w:rPr>
              <w:t>zbiornika</w:t>
            </w:r>
            <w:proofErr w:type="spellEnd"/>
          </w:p>
          <w:p w:rsidR="003078AC" w:rsidRDefault="005F5EC8">
            <w:pPr>
              <w:pStyle w:val="TableParagraph"/>
              <w:spacing w:before="8" w:line="213" w:lineRule="exact"/>
              <w:ind w:left="103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pacing w:val="-1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gaz</w:t>
            </w:r>
            <w:proofErr w:type="spellEnd"/>
            <w:r>
              <w:rPr>
                <w:color w:val="262626"/>
                <w:spacing w:val="-8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do</w:t>
            </w:r>
            <w:r>
              <w:rPr>
                <w:color w:val="262626"/>
                <w:spacing w:val="-10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kotła</w:t>
            </w:r>
            <w:proofErr w:type="spellEnd"/>
            <w:r>
              <w:rPr>
                <w:color w:val="262626"/>
                <w:spacing w:val="-2"/>
                <w:sz w:val="19"/>
              </w:rPr>
              <w:t>.</w:t>
            </w:r>
          </w:p>
        </w:tc>
        <w:tc>
          <w:tcPr>
            <w:tcW w:w="7656" w:type="dxa"/>
            <w:tcBorders>
              <w:bottom w:val="nil"/>
            </w:tcBorders>
          </w:tcPr>
          <w:p w:rsidR="003078AC" w:rsidRDefault="005F5EC8">
            <w:pPr>
              <w:pStyle w:val="TableParagraph"/>
              <w:spacing w:before="30"/>
              <w:ind w:left="129" w:right="113"/>
              <w:jc w:val="center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lastRenderedPageBreak/>
              <w:t>Zakupione</w:t>
            </w:r>
            <w:proofErr w:type="spellEnd"/>
            <w:r>
              <w:rPr>
                <w:color w:val="262626"/>
                <w:spacing w:val="51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pacing w:val="38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montowane</w:t>
            </w:r>
            <w:proofErr w:type="spellEnd"/>
            <w:r>
              <w:rPr>
                <w:color w:val="262626"/>
                <w:spacing w:val="4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kotły</w:t>
            </w:r>
            <w:proofErr w:type="spellEnd"/>
            <w:r>
              <w:rPr>
                <w:color w:val="262626"/>
                <w:spacing w:val="37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pacing w:val="37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paliwa</w:t>
            </w:r>
            <w:proofErr w:type="spellEnd"/>
            <w:r>
              <w:rPr>
                <w:color w:val="262626"/>
                <w:spacing w:val="41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gazowe</w:t>
            </w:r>
            <w:proofErr w:type="spellEnd"/>
            <w:r>
              <w:rPr>
                <w:color w:val="262626"/>
                <w:spacing w:val="4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muszą</w:t>
            </w:r>
            <w:proofErr w:type="spellEnd"/>
            <w:r>
              <w:rPr>
                <w:color w:val="262626"/>
                <w:spacing w:val="44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spełniać</w:t>
            </w:r>
            <w:proofErr w:type="spellEnd"/>
            <w:r>
              <w:rPr>
                <w:color w:val="262626"/>
                <w:spacing w:val="48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wymogi</w:t>
            </w:r>
            <w:proofErr w:type="spellEnd"/>
            <w:r>
              <w:rPr>
                <w:color w:val="262626"/>
                <w:spacing w:val="33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określone</w:t>
            </w:r>
            <w:proofErr w:type="spellEnd"/>
          </w:p>
        </w:tc>
      </w:tr>
      <w:tr w:rsidR="003078AC">
        <w:trPr>
          <w:trHeight w:val="254"/>
        </w:trPr>
        <w:tc>
          <w:tcPr>
            <w:tcW w:w="538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tcBorders>
              <w:top w:val="nil"/>
              <w:bottom w:val="nil"/>
              <w:right w:val="nil"/>
            </w:tcBorders>
          </w:tcPr>
          <w:p w:rsidR="003078AC" w:rsidRDefault="005F5EC8">
            <w:pPr>
              <w:pStyle w:val="TableParagraph"/>
              <w:spacing w:line="167" w:lineRule="exact"/>
              <w:ind w:left="142" w:right="99"/>
              <w:jc w:val="center"/>
              <w:rPr>
                <w:sz w:val="19"/>
              </w:rPr>
            </w:pPr>
            <w:r>
              <w:rPr>
                <w:color w:val="262626"/>
                <w:sz w:val="19"/>
              </w:rPr>
              <w:t>w</w:t>
            </w:r>
            <w:r>
              <w:rPr>
                <w:color w:val="262626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Rozporządzeniu</w:t>
            </w:r>
            <w:proofErr w:type="spellEnd"/>
            <w:r>
              <w:rPr>
                <w:color w:val="262626"/>
                <w:spacing w:val="7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Delegowanym</w:t>
            </w:r>
            <w:proofErr w:type="spellEnd"/>
            <w:r>
              <w:rPr>
                <w:color w:val="262626"/>
                <w:spacing w:val="71"/>
                <w:w w:val="15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Komisji</w:t>
            </w:r>
            <w:proofErr w:type="spellEnd"/>
            <w:r>
              <w:rPr>
                <w:color w:val="262626"/>
                <w:spacing w:val="56"/>
                <w:w w:val="150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(UE)</w:t>
            </w:r>
            <w:r>
              <w:rPr>
                <w:color w:val="262626"/>
                <w:spacing w:val="61"/>
                <w:w w:val="150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NR</w:t>
            </w:r>
            <w:r>
              <w:rPr>
                <w:color w:val="262626"/>
                <w:spacing w:val="77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811/2013</w:t>
            </w:r>
            <w:r>
              <w:rPr>
                <w:color w:val="262626"/>
                <w:spacing w:val="61"/>
                <w:w w:val="15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lub</w:t>
            </w:r>
            <w:proofErr w:type="spellEnd"/>
            <w:r>
              <w:rPr>
                <w:color w:val="262626"/>
                <w:spacing w:val="67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Rozporządzeniu</w:t>
            </w:r>
            <w:proofErr w:type="spellEnd"/>
          </w:p>
        </w:tc>
      </w:tr>
      <w:tr w:rsidR="003078AC">
        <w:trPr>
          <w:trHeight w:val="3280"/>
        </w:trPr>
        <w:tc>
          <w:tcPr>
            <w:tcW w:w="538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7656" w:type="dxa"/>
            <w:tcBorders>
              <w:top w:val="nil"/>
              <w:right w:val="single" w:sz="4" w:space="0" w:color="000000"/>
            </w:tcBorders>
          </w:tcPr>
          <w:p w:rsidR="003078AC" w:rsidRDefault="005F5EC8">
            <w:pPr>
              <w:pStyle w:val="TableParagraph"/>
              <w:spacing w:line="158" w:lineRule="exact"/>
              <w:ind w:left="111"/>
              <w:jc w:val="both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Delegowanym</w:t>
            </w:r>
            <w:proofErr w:type="spellEnd"/>
            <w:r>
              <w:rPr>
                <w:color w:val="262626"/>
                <w:spacing w:val="-1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Komisji</w:t>
            </w:r>
            <w:proofErr w:type="spellEnd"/>
            <w:r>
              <w:rPr>
                <w:color w:val="262626"/>
                <w:spacing w:val="-13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(UE)</w:t>
            </w:r>
            <w:r>
              <w:rPr>
                <w:color w:val="262626"/>
                <w:spacing w:val="-11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NR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812/2013</w:t>
            </w:r>
            <w:r>
              <w:rPr>
                <w:color w:val="262626"/>
                <w:spacing w:val="-8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z</w:t>
            </w:r>
            <w:r>
              <w:rPr>
                <w:color w:val="262626"/>
                <w:spacing w:val="-13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dnia</w:t>
            </w:r>
            <w:proofErr w:type="spellEnd"/>
            <w:r>
              <w:rPr>
                <w:color w:val="262626"/>
                <w:spacing w:val="-13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18</w:t>
            </w:r>
            <w:r>
              <w:rPr>
                <w:color w:val="262626"/>
                <w:spacing w:val="-19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lutego</w:t>
            </w:r>
            <w:proofErr w:type="spellEnd"/>
            <w:r>
              <w:rPr>
                <w:color w:val="262626"/>
                <w:spacing w:val="-8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2013</w:t>
            </w:r>
            <w:r>
              <w:rPr>
                <w:color w:val="262626"/>
                <w:spacing w:val="-13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r.</w:t>
            </w:r>
            <w:r>
              <w:rPr>
                <w:color w:val="262626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oraz</w:t>
            </w:r>
            <w:proofErr w:type="spellEnd"/>
            <w:r>
              <w:rPr>
                <w:color w:val="262626"/>
                <w:spacing w:val="-14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w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Rozporządzeniu</w:t>
            </w:r>
            <w:proofErr w:type="spellEnd"/>
          </w:p>
          <w:p w:rsidR="003078AC" w:rsidRDefault="005F5EC8">
            <w:pPr>
              <w:pStyle w:val="TableParagraph"/>
              <w:spacing w:before="36" w:line="283" w:lineRule="auto"/>
              <w:ind w:left="109" w:right="81" w:firstLine="2"/>
              <w:jc w:val="both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Parlamentu</w:t>
            </w:r>
            <w:proofErr w:type="spellEnd"/>
            <w:r>
              <w:rPr>
                <w:color w:val="262626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Europejskiego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Rady</w:t>
            </w:r>
            <w:proofErr w:type="spellEnd"/>
            <w:r>
              <w:rPr>
                <w:color w:val="262626"/>
                <w:sz w:val="19"/>
              </w:rPr>
              <w:t xml:space="preserve"> (UE) 2017/1369 z</w:t>
            </w:r>
            <w:r>
              <w:rPr>
                <w:color w:val="262626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dnia</w:t>
            </w:r>
            <w:proofErr w:type="spellEnd"/>
            <w:r>
              <w:rPr>
                <w:color w:val="262626"/>
                <w:spacing w:val="-3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4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lipca</w:t>
            </w:r>
            <w:proofErr w:type="spellEnd"/>
            <w:r>
              <w:rPr>
                <w:color w:val="262626"/>
                <w:sz w:val="19"/>
              </w:rPr>
              <w:t xml:space="preserve"> 2017</w:t>
            </w:r>
            <w:r>
              <w:rPr>
                <w:color w:val="262626"/>
                <w:spacing w:val="-3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 xml:space="preserve">r. </w:t>
            </w:r>
            <w:proofErr w:type="spellStart"/>
            <w:r>
              <w:rPr>
                <w:color w:val="262626"/>
                <w:sz w:val="19"/>
              </w:rPr>
              <w:t>ustanawiającym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ramy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etykietowania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energetycznego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uchylającym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dyrektywę</w:t>
            </w:r>
            <w:proofErr w:type="spellEnd"/>
            <w:r>
              <w:rPr>
                <w:color w:val="262626"/>
                <w:sz w:val="19"/>
              </w:rPr>
              <w:t xml:space="preserve"> 2010/30/UE. </w:t>
            </w:r>
            <w:proofErr w:type="spellStart"/>
            <w:r>
              <w:rPr>
                <w:color w:val="262626"/>
                <w:sz w:val="19"/>
              </w:rPr>
              <w:t>Kotły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te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muszą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spełniać</w:t>
            </w:r>
            <w:proofErr w:type="spellEnd"/>
            <w:r>
              <w:rPr>
                <w:color w:val="262626"/>
                <w:sz w:val="19"/>
              </w:rPr>
              <w:t xml:space="preserve"> w </w:t>
            </w:r>
            <w:proofErr w:type="spellStart"/>
            <w:r>
              <w:rPr>
                <w:color w:val="262626"/>
                <w:sz w:val="19"/>
              </w:rPr>
              <w:t>odniesieniu</w:t>
            </w:r>
            <w:proofErr w:type="spellEnd"/>
            <w:r>
              <w:rPr>
                <w:color w:val="262626"/>
                <w:sz w:val="19"/>
              </w:rPr>
              <w:t xml:space="preserve"> do </w:t>
            </w:r>
            <w:proofErr w:type="spellStart"/>
            <w:r>
              <w:rPr>
                <w:color w:val="262626"/>
                <w:sz w:val="19"/>
              </w:rPr>
              <w:t>ogrzewania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pomieszczeń</w:t>
            </w:r>
            <w:proofErr w:type="spellEnd"/>
            <w:r>
              <w:rPr>
                <w:color w:val="262626"/>
                <w:sz w:val="19"/>
              </w:rPr>
              <w:t xml:space="preserve">, </w:t>
            </w:r>
            <w:proofErr w:type="spellStart"/>
            <w:r>
              <w:rPr>
                <w:color w:val="262626"/>
                <w:sz w:val="19"/>
              </w:rPr>
              <w:t>wymagania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klasy</w:t>
            </w:r>
            <w:proofErr w:type="spellEnd"/>
            <w:r>
              <w:rPr>
                <w:b/>
                <w:color w:val="26262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efektywności</w:t>
            </w:r>
            <w:proofErr w:type="spellEnd"/>
            <w:r>
              <w:rPr>
                <w:b/>
                <w:color w:val="262626"/>
                <w:sz w:val="18"/>
              </w:rPr>
              <w:t xml:space="preserve"> </w:t>
            </w:r>
            <w:proofErr w:type="spellStart"/>
            <w:r>
              <w:rPr>
                <w:b/>
                <w:color w:val="262626"/>
                <w:sz w:val="18"/>
              </w:rPr>
              <w:t>energetycznej</w:t>
            </w:r>
            <w:proofErr w:type="spellEnd"/>
            <w:r>
              <w:rPr>
                <w:b/>
                <w:color w:val="262626"/>
                <w:sz w:val="18"/>
              </w:rPr>
              <w:t xml:space="preserve"> minimum A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podstawie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karty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produktu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etykiety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energetycznej</w:t>
            </w:r>
            <w:proofErr w:type="spellEnd"/>
            <w:r>
              <w:rPr>
                <w:color w:val="262626"/>
                <w:spacing w:val="-2"/>
                <w:sz w:val="19"/>
              </w:rPr>
              <w:t>.</w:t>
            </w:r>
          </w:p>
        </w:tc>
      </w:tr>
      <w:tr w:rsidR="003078AC">
        <w:trPr>
          <w:trHeight w:val="2601"/>
        </w:trPr>
        <w:tc>
          <w:tcPr>
            <w:tcW w:w="538" w:type="dxa"/>
            <w:tcBorders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35"/>
              <w:ind w:right="20"/>
              <w:jc w:val="right"/>
              <w:rPr>
                <w:rFonts w:ascii="Times New Roman"/>
                <w:sz w:val="10"/>
              </w:rPr>
            </w:pPr>
            <w:r>
              <w:rPr>
                <w:b/>
                <w:color w:val="262626"/>
                <w:w w:val="95"/>
                <w:sz w:val="18"/>
              </w:rPr>
              <w:lastRenderedPageBreak/>
              <w:t>4</w:t>
            </w:r>
            <w:r>
              <w:rPr>
                <w:b/>
                <w:color w:val="262626"/>
                <w:spacing w:val="39"/>
                <w:sz w:val="18"/>
              </w:rPr>
              <w:t xml:space="preserve">  </w:t>
            </w:r>
            <w:r>
              <w:rPr>
                <w:rFonts w:ascii="Times New Roman"/>
                <w:color w:val="727272"/>
                <w:spacing w:val="-10"/>
                <w:w w:val="60"/>
                <w:sz w:val="10"/>
              </w:rPr>
              <w:t>I</w:t>
            </w:r>
          </w:p>
        </w:tc>
        <w:tc>
          <w:tcPr>
            <w:tcW w:w="2038" w:type="dxa"/>
            <w:tcBorders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25" w:line="283" w:lineRule="auto"/>
              <w:ind w:left="100" w:firstLine="6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Kocioł</w:t>
            </w:r>
            <w:proofErr w:type="spellEnd"/>
            <w:r>
              <w:rPr>
                <w:color w:val="262626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pacing w:val="-9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 xml:space="preserve">pellet </w:t>
            </w:r>
            <w:proofErr w:type="spellStart"/>
            <w:r>
              <w:rPr>
                <w:color w:val="262626"/>
                <w:sz w:val="19"/>
              </w:rPr>
              <w:t>drzewny</w:t>
            </w:r>
            <w:proofErr w:type="spellEnd"/>
            <w:r>
              <w:rPr>
                <w:color w:val="262626"/>
                <w:sz w:val="19"/>
              </w:rPr>
              <w:t xml:space="preserve"> o </w:t>
            </w:r>
            <w:proofErr w:type="spellStart"/>
            <w:r>
              <w:rPr>
                <w:color w:val="262626"/>
                <w:spacing w:val="-2"/>
                <w:sz w:val="19"/>
              </w:rPr>
              <w:t>podwyższonym</w:t>
            </w:r>
            <w:proofErr w:type="spellEnd"/>
            <w:r>
              <w:rPr>
                <w:color w:val="262626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standardzie</w:t>
            </w:r>
            <w:proofErr w:type="spellEnd"/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21" w:line="283" w:lineRule="auto"/>
              <w:ind w:left="100" w:right="407" w:hanging="3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Zakup</w:t>
            </w:r>
            <w:proofErr w:type="spellEnd"/>
            <w:r>
              <w:rPr>
                <w:color w:val="262626"/>
                <w:sz w:val="19"/>
              </w:rPr>
              <w:t xml:space="preserve">/ </w:t>
            </w:r>
            <w:proofErr w:type="spellStart"/>
            <w:r>
              <w:rPr>
                <w:color w:val="262626"/>
                <w:sz w:val="19"/>
              </w:rPr>
              <w:t>montaż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kotła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z w:val="19"/>
              </w:rPr>
              <w:t xml:space="preserve"> pellet </w:t>
            </w:r>
            <w:proofErr w:type="spellStart"/>
            <w:r>
              <w:rPr>
                <w:color w:val="262626"/>
                <w:sz w:val="19"/>
              </w:rPr>
              <w:t>drzewny</w:t>
            </w:r>
            <w:proofErr w:type="spellEnd"/>
            <w:r>
              <w:rPr>
                <w:color w:val="262626"/>
                <w:sz w:val="19"/>
              </w:rPr>
              <w:t xml:space="preserve"> z </w:t>
            </w:r>
            <w:proofErr w:type="spellStart"/>
            <w:r>
              <w:rPr>
                <w:color w:val="262626"/>
                <w:sz w:val="19"/>
              </w:rPr>
              <w:t>automatycznym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sposobem</w:t>
            </w:r>
            <w:proofErr w:type="spellEnd"/>
            <w:r>
              <w:rPr>
                <w:color w:val="262626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podawania</w:t>
            </w:r>
            <w:proofErr w:type="spellEnd"/>
            <w:r>
              <w:rPr>
                <w:color w:val="262626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paliwa</w:t>
            </w:r>
            <w:proofErr w:type="spellEnd"/>
            <w:r>
              <w:rPr>
                <w:color w:val="262626"/>
                <w:sz w:val="19"/>
              </w:rPr>
              <w:t>,</w:t>
            </w:r>
            <w:r>
              <w:rPr>
                <w:color w:val="262626"/>
                <w:spacing w:val="40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o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obniżonej</w:t>
            </w:r>
            <w:proofErr w:type="spellEnd"/>
            <w:r>
              <w:rPr>
                <w:color w:val="262626"/>
                <w:spacing w:val="-13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emisyjności</w:t>
            </w:r>
            <w:proofErr w:type="spellEnd"/>
            <w:r>
              <w:rPr>
                <w:color w:val="262626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cząstek</w:t>
            </w:r>
            <w:proofErr w:type="spellEnd"/>
          </w:p>
          <w:p w:rsidR="003078AC" w:rsidRDefault="005F5EC8">
            <w:pPr>
              <w:pStyle w:val="TableParagraph"/>
              <w:spacing w:line="233" w:lineRule="exact"/>
              <w:ind w:left="100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stałych</w:t>
            </w:r>
            <w:proofErr w:type="spellEnd"/>
            <w:r>
              <w:rPr>
                <w:color w:val="262626"/>
                <w:spacing w:val="7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o</w:t>
            </w:r>
            <w:r>
              <w:rPr>
                <w:color w:val="262626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wartości</w:t>
            </w:r>
            <w:proofErr w:type="spellEnd"/>
            <w:r>
              <w:rPr>
                <w:color w:val="262626"/>
                <w:spacing w:val="10"/>
                <w:sz w:val="19"/>
              </w:rPr>
              <w:t xml:space="preserve"> </w:t>
            </w:r>
            <w:r>
              <w:rPr>
                <w:color w:val="262626"/>
                <w:sz w:val="23"/>
              </w:rPr>
              <w:t>s</w:t>
            </w:r>
            <w:r>
              <w:rPr>
                <w:color w:val="262626"/>
                <w:spacing w:val="-14"/>
                <w:sz w:val="23"/>
              </w:rPr>
              <w:t xml:space="preserve"> </w:t>
            </w:r>
            <w:r>
              <w:rPr>
                <w:color w:val="262626"/>
                <w:sz w:val="19"/>
              </w:rPr>
              <w:t>20</w:t>
            </w:r>
            <w:r>
              <w:rPr>
                <w:color w:val="262626"/>
                <w:spacing w:val="-11"/>
                <w:sz w:val="19"/>
              </w:rPr>
              <w:t xml:space="preserve"> </w:t>
            </w:r>
            <w:r>
              <w:rPr>
                <w:color w:val="262626"/>
                <w:spacing w:val="-4"/>
                <w:sz w:val="19"/>
              </w:rPr>
              <w:t>mg/m</w:t>
            </w:r>
            <w:r>
              <w:rPr>
                <w:rFonts w:ascii="Times New Roman" w:hAnsi="Times New Roman"/>
                <w:color w:val="262626"/>
                <w:spacing w:val="-4"/>
                <w:sz w:val="19"/>
                <w:vertAlign w:val="superscript"/>
              </w:rPr>
              <w:t>3</w:t>
            </w:r>
          </w:p>
          <w:p w:rsidR="003078AC" w:rsidRDefault="005F5EC8">
            <w:pPr>
              <w:pStyle w:val="TableParagraph"/>
              <w:spacing w:before="32" w:line="288" w:lineRule="auto"/>
              <w:ind w:left="93" w:right="222" w:firstLine="6"/>
              <w:rPr>
                <w:sz w:val="19"/>
              </w:rPr>
            </w:pPr>
            <w:r>
              <w:rPr>
                <w:color w:val="262626"/>
                <w:sz w:val="19"/>
              </w:rPr>
              <w:t>(w</w:t>
            </w:r>
            <w:r>
              <w:rPr>
                <w:color w:val="262626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odniesieniu</w:t>
            </w:r>
            <w:proofErr w:type="spellEnd"/>
            <w:r>
              <w:rPr>
                <w:color w:val="262626"/>
                <w:sz w:val="19"/>
              </w:rPr>
              <w:t xml:space="preserve"> do</w:t>
            </w:r>
            <w:r>
              <w:rPr>
                <w:color w:val="262626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suchych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spalin</w:t>
            </w:r>
            <w:proofErr w:type="spellEnd"/>
            <w:r>
              <w:rPr>
                <w:color w:val="262626"/>
                <w:sz w:val="19"/>
              </w:rPr>
              <w:t xml:space="preserve"> w temp. 0°C, 1 013 mbar </w:t>
            </w:r>
            <w:proofErr w:type="spellStart"/>
            <w:r>
              <w:rPr>
                <w:color w:val="262626"/>
                <w:sz w:val="19"/>
              </w:rPr>
              <w:t>przy</w:t>
            </w:r>
            <w:proofErr w:type="spellEnd"/>
            <w:r>
              <w:rPr>
                <w:color w:val="262626"/>
                <w:sz w:val="19"/>
              </w:rPr>
              <w:t xml:space="preserve"> 02=10%) z </w:t>
            </w:r>
            <w:proofErr w:type="spellStart"/>
            <w:r>
              <w:rPr>
                <w:color w:val="262626"/>
                <w:sz w:val="19"/>
              </w:rPr>
              <w:t>osprzętem</w:t>
            </w:r>
            <w:proofErr w:type="spellEnd"/>
            <w:r>
              <w:rPr>
                <w:color w:val="262626"/>
                <w:sz w:val="19"/>
              </w:rPr>
              <w:t xml:space="preserve">, </w:t>
            </w:r>
            <w:proofErr w:type="spellStart"/>
            <w:r>
              <w:rPr>
                <w:color w:val="262626"/>
                <w:sz w:val="19"/>
              </w:rPr>
              <w:t>armaturą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zabezpieczającą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regulującą</w:t>
            </w:r>
            <w:proofErr w:type="spellEnd"/>
            <w:r>
              <w:rPr>
                <w:color w:val="262626"/>
                <w:sz w:val="19"/>
              </w:rPr>
              <w:t>,</w:t>
            </w:r>
          </w:p>
          <w:p w:rsidR="003078AC" w:rsidRDefault="005F5EC8">
            <w:pPr>
              <w:pStyle w:val="TableParagraph"/>
              <w:spacing w:line="214" w:lineRule="exact"/>
              <w:ind w:left="99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układem</w:t>
            </w:r>
            <w:proofErr w:type="spellEnd"/>
            <w:r>
              <w:rPr>
                <w:color w:val="262626"/>
                <w:spacing w:val="16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doprowadzenia</w:t>
            </w:r>
            <w:proofErr w:type="spellEnd"/>
          </w:p>
        </w:tc>
        <w:tc>
          <w:tcPr>
            <w:tcW w:w="7656" w:type="dxa"/>
            <w:tcBorders>
              <w:bottom w:val="single" w:sz="4" w:space="0" w:color="000000"/>
              <w:right w:val="single" w:sz="4" w:space="0" w:color="000000"/>
            </w:tcBorders>
          </w:tcPr>
          <w:p w:rsidR="003078AC" w:rsidRDefault="005F5EC8">
            <w:pPr>
              <w:pStyle w:val="TableParagraph"/>
              <w:spacing w:before="25" w:line="285" w:lineRule="auto"/>
              <w:ind w:left="103" w:right="81" w:firstLine="3"/>
              <w:jc w:val="both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Zakupione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montowane</w:t>
            </w:r>
            <w:proofErr w:type="spellEnd"/>
            <w:r>
              <w:rPr>
                <w:color w:val="262626"/>
                <w:sz w:val="19"/>
              </w:rPr>
              <w:t xml:space="preserve"> w </w:t>
            </w:r>
            <w:proofErr w:type="spellStart"/>
            <w:r>
              <w:rPr>
                <w:color w:val="262626"/>
                <w:sz w:val="19"/>
              </w:rPr>
              <w:t>ramach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Programu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kotły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z w:val="19"/>
              </w:rPr>
              <w:t xml:space="preserve"> pellet </w:t>
            </w:r>
            <w:proofErr w:type="spellStart"/>
            <w:r>
              <w:rPr>
                <w:color w:val="262626"/>
                <w:sz w:val="19"/>
              </w:rPr>
              <w:t>drzewny</w:t>
            </w:r>
            <w:proofErr w:type="spellEnd"/>
            <w:r>
              <w:rPr>
                <w:color w:val="262626"/>
                <w:sz w:val="19"/>
              </w:rPr>
              <w:t xml:space="preserve"> o </w:t>
            </w:r>
            <w:proofErr w:type="spellStart"/>
            <w:r>
              <w:rPr>
                <w:color w:val="262626"/>
                <w:sz w:val="19"/>
              </w:rPr>
              <w:t>podwyższonym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standardzie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muszą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spełniać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wymagania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określone</w:t>
            </w:r>
            <w:proofErr w:type="spellEnd"/>
            <w:r>
              <w:rPr>
                <w:color w:val="262626"/>
                <w:sz w:val="19"/>
              </w:rPr>
              <w:t xml:space="preserve"> w </w:t>
            </w:r>
            <w:proofErr w:type="spellStart"/>
            <w:r>
              <w:rPr>
                <w:color w:val="262626"/>
                <w:sz w:val="19"/>
              </w:rPr>
              <w:t>rozporządzeniu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Komisji</w:t>
            </w:r>
            <w:proofErr w:type="spellEnd"/>
            <w:r>
              <w:rPr>
                <w:color w:val="262626"/>
                <w:sz w:val="19"/>
              </w:rPr>
              <w:t xml:space="preserve"> (UE) 2015/1189 z </w:t>
            </w:r>
            <w:proofErr w:type="spellStart"/>
            <w:r>
              <w:rPr>
                <w:color w:val="262626"/>
                <w:sz w:val="19"/>
              </w:rPr>
              <w:t>dnia</w:t>
            </w:r>
            <w:proofErr w:type="spellEnd"/>
            <w:r>
              <w:rPr>
                <w:color w:val="262626"/>
                <w:sz w:val="19"/>
              </w:rPr>
              <w:t xml:space="preserve"> 28 </w:t>
            </w:r>
            <w:proofErr w:type="spellStart"/>
            <w:r>
              <w:rPr>
                <w:color w:val="262626"/>
                <w:sz w:val="19"/>
              </w:rPr>
              <w:t>kwietnia</w:t>
            </w:r>
            <w:proofErr w:type="spellEnd"/>
            <w:r>
              <w:rPr>
                <w:color w:val="262626"/>
                <w:sz w:val="19"/>
              </w:rPr>
              <w:t xml:space="preserve"> 2015 r. w </w:t>
            </w:r>
            <w:proofErr w:type="spellStart"/>
            <w:r>
              <w:rPr>
                <w:color w:val="262626"/>
                <w:sz w:val="19"/>
              </w:rPr>
              <w:t>sprawie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wykonania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Dyrektywy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Parlamentu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Europejskiego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Rady</w:t>
            </w:r>
            <w:proofErr w:type="spellEnd"/>
            <w:r>
              <w:rPr>
                <w:color w:val="262626"/>
                <w:sz w:val="19"/>
              </w:rPr>
              <w:t xml:space="preserve"> 2009/125/WE w </w:t>
            </w:r>
            <w:proofErr w:type="spellStart"/>
            <w:r>
              <w:rPr>
                <w:color w:val="262626"/>
                <w:sz w:val="19"/>
              </w:rPr>
              <w:t>odniesieniu</w:t>
            </w:r>
            <w:proofErr w:type="spellEnd"/>
            <w:r>
              <w:rPr>
                <w:color w:val="262626"/>
                <w:sz w:val="19"/>
              </w:rPr>
              <w:t xml:space="preserve"> do </w:t>
            </w:r>
            <w:proofErr w:type="spellStart"/>
            <w:r>
              <w:rPr>
                <w:color w:val="262626"/>
                <w:sz w:val="19"/>
              </w:rPr>
              <w:t>wymogów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dotyczących</w:t>
            </w:r>
            <w:proofErr w:type="spellEnd"/>
            <w:r>
              <w:rPr>
                <w:color w:val="262626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ekoprojektu</w:t>
            </w:r>
            <w:proofErr w:type="spellEnd"/>
            <w:r>
              <w:rPr>
                <w:color w:val="262626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dla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kotłów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paliwa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stałe</w:t>
            </w:r>
            <w:proofErr w:type="spellEnd"/>
            <w:r>
              <w:rPr>
                <w:color w:val="262626"/>
                <w:sz w:val="19"/>
              </w:rPr>
              <w:t xml:space="preserve"> (Dz.</w:t>
            </w:r>
            <w:r>
              <w:rPr>
                <w:color w:val="262626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Urz</w:t>
            </w:r>
            <w:proofErr w:type="spellEnd"/>
            <w:r>
              <w:rPr>
                <w:color w:val="262626"/>
                <w:sz w:val="19"/>
              </w:rPr>
              <w:t>.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UE</w:t>
            </w:r>
            <w:r>
              <w:rPr>
                <w:color w:val="262626"/>
                <w:spacing w:val="-6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L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193 z 21.07.2015, s.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100).</w:t>
            </w:r>
            <w:r>
              <w:rPr>
                <w:color w:val="262626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Kotły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pelet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drzewny</w:t>
            </w:r>
            <w:proofErr w:type="spellEnd"/>
            <w:r>
              <w:rPr>
                <w:color w:val="262626"/>
                <w:sz w:val="19"/>
              </w:rPr>
              <w:t xml:space="preserve"> o </w:t>
            </w:r>
            <w:proofErr w:type="spellStart"/>
            <w:r>
              <w:rPr>
                <w:color w:val="262626"/>
                <w:sz w:val="19"/>
              </w:rPr>
              <w:t>podwyższonym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standardzie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muszą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posiadać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certyfikat</w:t>
            </w:r>
            <w:proofErr w:type="spellEnd"/>
            <w:r>
              <w:rPr>
                <w:color w:val="262626"/>
                <w:sz w:val="19"/>
              </w:rPr>
              <w:t>/</w:t>
            </w:r>
            <w:proofErr w:type="spellStart"/>
            <w:r>
              <w:rPr>
                <w:color w:val="262626"/>
                <w:sz w:val="19"/>
              </w:rPr>
              <w:t>świadectwo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potwierdzające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spełnienie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wymogów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dotyczących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ekoprojektu</w:t>
            </w:r>
            <w:proofErr w:type="spellEnd"/>
            <w:r>
              <w:rPr>
                <w:color w:val="262626"/>
                <w:sz w:val="19"/>
              </w:rPr>
              <w:t xml:space="preserve"> (</w:t>
            </w:r>
            <w:proofErr w:type="spellStart"/>
            <w:r>
              <w:rPr>
                <w:color w:val="262626"/>
                <w:sz w:val="19"/>
              </w:rPr>
              <w:t>ecodesign</w:t>
            </w:r>
            <w:proofErr w:type="spellEnd"/>
            <w:r>
              <w:rPr>
                <w:color w:val="262626"/>
                <w:sz w:val="19"/>
              </w:rPr>
              <w:t>);</w:t>
            </w:r>
          </w:p>
          <w:p w:rsidR="003078AC" w:rsidRDefault="005F5EC8">
            <w:pPr>
              <w:pStyle w:val="TableParagraph"/>
              <w:spacing w:before="1" w:line="285" w:lineRule="auto"/>
              <w:ind w:left="105" w:right="78" w:hanging="3"/>
              <w:jc w:val="both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Kotły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pacing w:val="-4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 xml:space="preserve">pellet </w:t>
            </w:r>
            <w:proofErr w:type="spellStart"/>
            <w:r>
              <w:rPr>
                <w:color w:val="262626"/>
                <w:sz w:val="19"/>
              </w:rPr>
              <w:t>drzewny</w:t>
            </w:r>
            <w:proofErr w:type="spellEnd"/>
            <w:r>
              <w:rPr>
                <w:color w:val="262626"/>
                <w:spacing w:val="-5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o</w:t>
            </w:r>
            <w:r>
              <w:rPr>
                <w:color w:val="262626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podwyższonym</w:t>
            </w:r>
            <w:proofErr w:type="spellEnd"/>
            <w:r>
              <w:rPr>
                <w:color w:val="262626"/>
                <w:spacing w:val="2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standardzie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muszą</w:t>
            </w:r>
            <w:proofErr w:type="spellEnd"/>
            <w:r>
              <w:rPr>
                <w:color w:val="26262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posiadać</w:t>
            </w:r>
            <w:proofErr w:type="spellEnd"/>
            <w:r>
              <w:rPr>
                <w:color w:val="262626"/>
                <w:sz w:val="19"/>
              </w:rPr>
              <w:t xml:space="preserve"> w</w:t>
            </w:r>
            <w:r>
              <w:rPr>
                <w:color w:val="262626"/>
                <w:spacing w:val="-14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odniesieniu</w:t>
            </w:r>
            <w:proofErr w:type="spellEnd"/>
            <w:r>
              <w:rPr>
                <w:color w:val="262626"/>
                <w:sz w:val="19"/>
              </w:rPr>
              <w:t xml:space="preserve"> do </w:t>
            </w:r>
            <w:proofErr w:type="spellStart"/>
            <w:r>
              <w:rPr>
                <w:color w:val="262626"/>
                <w:sz w:val="19"/>
              </w:rPr>
              <w:t>ogrzewania</w:t>
            </w:r>
            <w:proofErr w:type="spellEnd"/>
            <w:r>
              <w:rPr>
                <w:color w:val="262626"/>
                <w:spacing w:val="60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pomieszczeń</w:t>
            </w:r>
            <w:proofErr w:type="spellEnd"/>
            <w:r>
              <w:rPr>
                <w:color w:val="262626"/>
                <w:spacing w:val="61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klasę</w:t>
            </w:r>
            <w:proofErr w:type="spellEnd"/>
            <w:r>
              <w:rPr>
                <w:color w:val="262626"/>
                <w:spacing w:val="4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efektywności</w:t>
            </w:r>
            <w:proofErr w:type="spellEnd"/>
            <w:r>
              <w:rPr>
                <w:color w:val="262626"/>
                <w:spacing w:val="6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energetycznej</w:t>
            </w:r>
            <w:proofErr w:type="spellEnd"/>
            <w:r>
              <w:rPr>
                <w:color w:val="262626"/>
                <w:spacing w:val="58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minimum</w:t>
            </w:r>
            <w:r>
              <w:rPr>
                <w:color w:val="262626"/>
                <w:spacing w:val="61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A+</w:t>
            </w:r>
            <w:r>
              <w:rPr>
                <w:color w:val="262626"/>
                <w:spacing w:val="46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zgodną</w:t>
            </w:r>
            <w:proofErr w:type="spellEnd"/>
            <w:r>
              <w:rPr>
                <w:color w:val="262626"/>
                <w:spacing w:val="67"/>
                <w:sz w:val="19"/>
              </w:rPr>
              <w:t xml:space="preserve"> </w:t>
            </w:r>
            <w:r>
              <w:rPr>
                <w:color w:val="262626"/>
                <w:spacing w:val="-10"/>
                <w:sz w:val="19"/>
              </w:rPr>
              <w:t>z</w:t>
            </w:r>
          </w:p>
          <w:p w:rsidR="003078AC" w:rsidRDefault="005F5EC8">
            <w:pPr>
              <w:pStyle w:val="TableParagraph"/>
              <w:spacing w:before="4" w:line="211" w:lineRule="exact"/>
              <w:ind w:left="99"/>
              <w:jc w:val="both"/>
              <w:rPr>
                <w:sz w:val="19"/>
              </w:rPr>
            </w:pPr>
            <w:proofErr w:type="spellStart"/>
            <w:r>
              <w:rPr>
                <w:color w:val="262626"/>
                <w:sz w:val="19"/>
              </w:rPr>
              <w:t>rozporządzeniem</w:t>
            </w:r>
            <w:proofErr w:type="spellEnd"/>
            <w:r>
              <w:rPr>
                <w:color w:val="262626"/>
                <w:spacing w:val="-1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Komisji</w:t>
            </w:r>
            <w:proofErr w:type="spellEnd"/>
            <w:r>
              <w:rPr>
                <w:color w:val="262626"/>
                <w:spacing w:val="-10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(UE)</w:t>
            </w:r>
            <w:r>
              <w:rPr>
                <w:color w:val="262626"/>
                <w:spacing w:val="2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2015/1187</w:t>
            </w:r>
            <w:r>
              <w:rPr>
                <w:color w:val="262626"/>
                <w:spacing w:val="4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z</w:t>
            </w:r>
            <w:r>
              <w:rPr>
                <w:color w:val="262626"/>
                <w:spacing w:val="-13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dnia</w:t>
            </w:r>
            <w:proofErr w:type="spellEnd"/>
            <w:r>
              <w:rPr>
                <w:color w:val="262626"/>
                <w:sz w:val="19"/>
              </w:rPr>
              <w:t xml:space="preserve"> 28</w:t>
            </w:r>
            <w:r>
              <w:rPr>
                <w:color w:val="262626"/>
                <w:spacing w:val="-22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kwietnia</w:t>
            </w:r>
            <w:proofErr w:type="spellEnd"/>
            <w:r>
              <w:rPr>
                <w:color w:val="262626"/>
                <w:spacing w:val="2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2015</w:t>
            </w:r>
            <w:r>
              <w:rPr>
                <w:color w:val="262626"/>
                <w:spacing w:val="-12"/>
                <w:sz w:val="19"/>
              </w:rPr>
              <w:t xml:space="preserve"> </w:t>
            </w:r>
            <w:r>
              <w:rPr>
                <w:color w:val="262626"/>
                <w:sz w:val="19"/>
              </w:rPr>
              <w:t>r.</w:t>
            </w:r>
            <w:r>
              <w:rPr>
                <w:color w:val="262626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i</w:t>
            </w:r>
            <w:proofErr w:type="spellEnd"/>
            <w:r>
              <w:rPr>
                <w:color w:val="262626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na</w:t>
            </w:r>
            <w:proofErr w:type="spellEnd"/>
            <w:r>
              <w:rPr>
                <w:color w:val="262626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62626"/>
                <w:sz w:val="19"/>
              </w:rPr>
              <w:t>podstawie</w:t>
            </w:r>
            <w:proofErr w:type="spellEnd"/>
            <w:r>
              <w:rPr>
                <w:color w:val="262626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9"/>
              </w:rPr>
              <w:t>karty</w:t>
            </w:r>
            <w:proofErr w:type="spellEnd"/>
          </w:p>
        </w:tc>
      </w:tr>
    </w:tbl>
    <w:p w:rsidR="003078AC" w:rsidRDefault="003078AC">
      <w:pPr>
        <w:pStyle w:val="Tekstpodstawowy"/>
        <w:spacing w:before="6"/>
        <w:rPr>
          <w:rFonts w:ascii="Times New Roman"/>
          <w:sz w:val="9"/>
        </w:rPr>
      </w:pPr>
    </w:p>
    <w:p w:rsidR="003078AC" w:rsidRDefault="00AF334A" w:rsidP="00AF334A">
      <w:pPr>
        <w:pStyle w:val="Tekstpodstawowy"/>
        <w:tabs>
          <w:tab w:val="left" w:pos="11810"/>
        </w:tabs>
        <w:spacing w:before="94" w:line="235" w:lineRule="exact"/>
        <w:ind w:left="7699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6" type="#_x0000_t202" style="position:absolute;left:0;text-align:left;margin-left:622.05pt;margin-top:-28.25pt;width:20.95pt;height:61pt;z-index:-16037376;mso-position-horizontal-relative:page;mso-position-vertical-relative:text" filled="f" stroked="f">
            <v:textbox style="mso-next-textbox:#docshape2" inset="0,0,0,0">
              <w:txbxContent>
                <w:p w:rsidR="003078AC" w:rsidRDefault="005F5EC8">
                  <w:pPr>
                    <w:spacing w:line="1219" w:lineRule="exact"/>
                    <w:rPr>
                      <w:rFonts w:ascii="Times New Roman"/>
                      <w:sz w:val="110"/>
                    </w:rPr>
                  </w:pPr>
                  <w:r>
                    <w:rPr>
                      <w:rFonts w:ascii="Times New Roman"/>
                      <w:color w:val="464646"/>
                      <w:w w:val="114"/>
                      <w:sz w:val="110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35" type="#_x0000_t202" style="position:absolute;left:0;text-align:left;margin-left:599.95pt;margin-top:-40.75pt;width:20.6pt;height:79.85pt;z-index:-16036352;mso-position-horizontal-relative:page;mso-position-vertical-relative:text" filled="f" stroked="f">
            <v:textbox style="mso-next-textbox:#docshape3" inset="0,0,0,0">
              <w:txbxContent>
                <w:p w:rsidR="003078AC" w:rsidRDefault="005F5EC8">
                  <w:pPr>
                    <w:spacing w:line="1596" w:lineRule="exac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464646"/>
                      <w:w w:val="114"/>
                      <w:sz w:val="14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5F5EC8">
        <w:rPr>
          <w:rFonts w:ascii="Times New Roman"/>
          <w:color w:val="262626"/>
          <w:spacing w:val="-10"/>
          <w:w w:val="110"/>
          <w:position w:val="-2"/>
          <w:sz w:val="17"/>
        </w:rPr>
        <w:t>2</w:t>
      </w:r>
      <w:r w:rsidR="005F5EC8">
        <w:rPr>
          <w:rFonts w:ascii="Times New Roman"/>
          <w:color w:val="262626"/>
          <w:position w:val="-2"/>
          <w:sz w:val="17"/>
        </w:rPr>
        <w:tab/>
      </w:r>
    </w:p>
    <w:tbl>
      <w:tblPr>
        <w:tblStyle w:val="TableNormal"/>
        <w:tblW w:w="0" w:type="auto"/>
        <w:tblInd w:w="1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28"/>
        <w:gridCol w:w="3033"/>
        <w:gridCol w:w="172"/>
        <w:gridCol w:w="537"/>
        <w:gridCol w:w="7102"/>
      </w:tblGrid>
      <w:tr w:rsidR="003078AC">
        <w:trPr>
          <w:trHeight w:val="268"/>
        </w:trPr>
        <w:tc>
          <w:tcPr>
            <w:tcW w:w="538" w:type="dxa"/>
          </w:tcPr>
          <w:p w:rsidR="003078AC" w:rsidRDefault="005F5EC8">
            <w:pPr>
              <w:pStyle w:val="TableParagraph"/>
              <w:spacing w:before="35"/>
              <w:ind w:left="149"/>
              <w:rPr>
                <w:b/>
                <w:sz w:val="18"/>
              </w:rPr>
            </w:pPr>
            <w:proofErr w:type="spellStart"/>
            <w:r>
              <w:rPr>
                <w:b/>
                <w:color w:val="282828"/>
                <w:spacing w:val="-5"/>
                <w:sz w:val="18"/>
              </w:rPr>
              <w:t>Lp</w:t>
            </w:r>
            <w:proofErr w:type="spellEnd"/>
            <w:r>
              <w:rPr>
                <w:b/>
                <w:color w:val="282828"/>
                <w:spacing w:val="-5"/>
                <w:sz w:val="18"/>
              </w:rPr>
              <w:t>.</w:t>
            </w:r>
          </w:p>
        </w:tc>
        <w:tc>
          <w:tcPr>
            <w:tcW w:w="2028" w:type="dxa"/>
          </w:tcPr>
          <w:p w:rsidR="003078AC" w:rsidRDefault="005F5EC8">
            <w:pPr>
              <w:pStyle w:val="TableParagraph"/>
              <w:spacing w:before="40"/>
              <w:ind w:left="424"/>
              <w:rPr>
                <w:b/>
                <w:sz w:val="18"/>
              </w:rPr>
            </w:pPr>
            <w:proofErr w:type="spellStart"/>
            <w:r>
              <w:rPr>
                <w:b/>
                <w:color w:val="282828"/>
                <w:sz w:val="18"/>
              </w:rPr>
              <w:t>Nazwa</w:t>
            </w:r>
            <w:proofErr w:type="spellEnd"/>
            <w:r>
              <w:rPr>
                <w:b/>
                <w:color w:val="282828"/>
                <w:spacing w:val="10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pacing w:val="-2"/>
                <w:sz w:val="18"/>
              </w:rPr>
              <w:t>kosztu</w:t>
            </w:r>
            <w:proofErr w:type="spellEnd"/>
          </w:p>
        </w:tc>
        <w:tc>
          <w:tcPr>
            <w:tcW w:w="3205" w:type="dxa"/>
            <w:gridSpan w:val="2"/>
          </w:tcPr>
          <w:p w:rsidR="003078AC" w:rsidRDefault="005F5EC8">
            <w:pPr>
              <w:pStyle w:val="TableParagraph"/>
              <w:spacing w:before="35"/>
              <w:ind w:left="665"/>
              <w:rPr>
                <w:b/>
                <w:sz w:val="18"/>
              </w:rPr>
            </w:pPr>
            <w:proofErr w:type="spellStart"/>
            <w:r>
              <w:rPr>
                <w:b/>
                <w:color w:val="282828"/>
                <w:w w:val="95"/>
                <w:sz w:val="18"/>
              </w:rPr>
              <w:t>Koszty</w:t>
            </w:r>
            <w:proofErr w:type="spellEnd"/>
            <w:r>
              <w:rPr>
                <w:b/>
                <w:color w:val="282828"/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pacing w:val="-2"/>
                <w:sz w:val="18"/>
              </w:rPr>
              <w:t>kwalifikowane</w:t>
            </w:r>
            <w:proofErr w:type="spellEnd"/>
          </w:p>
        </w:tc>
        <w:tc>
          <w:tcPr>
            <w:tcW w:w="7639" w:type="dxa"/>
            <w:gridSpan w:val="2"/>
          </w:tcPr>
          <w:p w:rsidR="003078AC" w:rsidRDefault="005F5EC8">
            <w:pPr>
              <w:pStyle w:val="TableParagraph"/>
              <w:spacing w:before="30"/>
              <w:ind w:left="2810" w:right="27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82828"/>
                <w:sz w:val="18"/>
              </w:rPr>
              <w:t>Wymagania</w:t>
            </w:r>
            <w:proofErr w:type="spellEnd"/>
            <w:r>
              <w:rPr>
                <w:b/>
                <w:color w:val="282828"/>
                <w:spacing w:val="25"/>
                <w:sz w:val="18"/>
              </w:rPr>
              <w:t xml:space="preserve"> </w:t>
            </w:r>
            <w:proofErr w:type="spellStart"/>
            <w:r>
              <w:rPr>
                <w:b/>
                <w:color w:val="282828"/>
                <w:spacing w:val="-2"/>
                <w:sz w:val="18"/>
              </w:rPr>
              <w:t>techniczne</w:t>
            </w:r>
            <w:proofErr w:type="spellEnd"/>
          </w:p>
        </w:tc>
      </w:tr>
      <w:tr w:rsidR="003078AC">
        <w:trPr>
          <w:trHeight w:val="1628"/>
        </w:trPr>
        <w:tc>
          <w:tcPr>
            <w:tcW w:w="538" w:type="dxa"/>
            <w:vMerge w:val="restart"/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  <w:vMerge w:val="restart"/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5" w:type="dxa"/>
            <w:gridSpan w:val="2"/>
            <w:vMerge w:val="restart"/>
          </w:tcPr>
          <w:p w:rsidR="003078AC" w:rsidRDefault="005F5EC8">
            <w:pPr>
              <w:pStyle w:val="TableParagraph"/>
              <w:spacing w:before="25" w:line="288" w:lineRule="auto"/>
              <w:ind w:left="113" w:hanging="1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powietrza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odprowadzenia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spalin</w:t>
            </w:r>
            <w:proofErr w:type="spellEnd"/>
            <w:r>
              <w:rPr>
                <w:color w:val="282828"/>
                <w:sz w:val="19"/>
              </w:rPr>
              <w:t xml:space="preserve">, </w:t>
            </w:r>
            <w:proofErr w:type="spellStart"/>
            <w:r>
              <w:rPr>
                <w:color w:val="282828"/>
                <w:w w:val="105"/>
                <w:sz w:val="19"/>
              </w:rPr>
              <w:t>zbiornikiem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akumulacyjnym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282828"/>
                <w:w w:val="105"/>
                <w:sz w:val="19"/>
              </w:rPr>
              <w:t>buforowym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282828"/>
                <w:w w:val="105"/>
                <w:sz w:val="19"/>
              </w:rPr>
              <w:t>zbiornikiem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cwu</w:t>
            </w:r>
            <w:proofErr w:type="spellEnd"/>
          </w:p>
          <w:p w:rsidR="003078AC" w:rsidRDefault="005F5EC8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z</w:t>
            </w:r>
            <w:r>
              <w:rPr>
                <w:color w:val="282828"/>
                <w:spacing w:val="-7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osprzętem</w:t>
            </w:r>
            <w:proofErr w:type="spellEnd"/>
            <w:r>
              <w:rPr>
                <w:color w:val="282828"/>
                <w:spacing w:val="-2"/>
                <w:sz w:val="19"/>
              </w:rPr>
              <w:t>.</w:t>
            </w:r>
          </w:p>
        </w:tc>
        <w:tc>
          <w:tcPr>
            <w:tcW w:w="7639" w:type="dxa"/>
            <w:gridSpan w:val="2"/>
            <w:tcBorders>
              <w:bottom w:val="nil"/>
            </w:tcBorders>
          </w:tcPr>
          <w:p w:rsidR="003078AC" w:rsidRDefault="005F5EC8">
            <w:pPr>
              <w:pStyle w:val="TableParagraph"/>
              <w:spacing w:before="21" w:line="290" w:lineRule="auto"/>
              <w:ind w:left="117" w:right="69" w:hanging="2"/>
              <w:jc w:val="both"/>
              <w:rPr>
                <w:rFonts w:ascii="Times New Roman" w:hAnsi="Times New Roman"/>
                <w:sz w:val="13"/>
              </w:rPr>
            </w:pPr>
            <w:proofErr w:type="spellStart"/>
            <w:r>
              <w:rPr>
                <w:color w:val="282828"/>
                <w:sz w:val="19"/>
              </w:rPr>
              <w:t>produktu</w:t>
            </w:r>
            <w:proofErr w:type="spellEnd"/>
            <w:r>
              <w:rPr>
                <w:color w:val="282828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</w:t>
            </w:r>
            <w:proofErr w:type="spellEnd"/>
            <w:r>
              <w:rPr>
                <w:color w:val="282828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etykiety</w:t>
            </w:r>
            <w:proofErr w:type="spellEnd"/>
            <w:r>
              <w:rPr>
                <w:color w:val="282828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energetycznej</w:t>
            </w:r>
            <w:proofErr w:type="spellEnd"/>
            <w:r>
              <w:rPr>
                <w:color w:val="282828"/>
                <w:sz w:val="19"/>
              </w:rPr>
              <w:t xml:space="preserve">. </w:t>
            </w:r>
            <w:proofErr w:type="spellStart"/>
            <w:r>
              <w:rPr>
                <w:color w:val="282828"/>
                <w:sz w:val="19"/>
              </w:rPr>
              <w:t>Kotły</w:t>
            </w:r>
            <w:proofErr w:type="spellEnd"/>
            <w:r>
              <w:rPr>
                <w:color w:val="282828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na</w:t>
            </w:r>
            <w:proofErr w:type="spellEnd"/>
            <w:r>
              <w:rPr>
                <w:color w:val="282828"/>
                <w:spacing w:val="4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pellet</w:t>
            </w:r>
            <w:r>
              <w:rPr>
                <w:color w:val="282828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drzewny</w:t>
            </w:r>
            <w:proofErr w:type="spellEnd"/>
            <w:r>
              <w:rPr>
                <w:color w:val="282828"/>
                <w:spacing w:val="40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o</w:t>
            </w:r>
            <w:r>
              <w:rPr>
                <w:color w:val="282828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podwyższonym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standardzie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muszą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charakteryzować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się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obniżoną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emisyjnością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cząstek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stałych</w:t>
            </w:r>
            <w:proofErr w:type="spellEnd"/>
            <w:r>
              <w:rPr>
                <w:color w:val="282828"/>
                <w:sz w:val="19"/>
              </w:rPr>
              <w:t xml:space="preserve"> o </w:t>
            </w:r>
            <w:proofErr w:type="spellStart"/>
            <w:r>
              <w:rPr>
                <w:color w:val="282828"/>
                <w:sz w:val="19"/>
              </w:rPr>
              <w:t>wartości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r>
              <w:rPr>
                <w:color w:val="282828"/>
                <w:w w:val="90"/>
                <w:sz w:val="19"/>
              </w:rPr>
              <w:t xml:space="preserve">:o; </w:t>
            </w:r>
            <w:r>
              <w:rPr>
                <w:color w:val="282828"/>
                <w:sz w:val="19"/>
              </w:rPr>
              <w:t>20 mg/m</w:t>
            </w:r>
            <w:r>
              <w:rPr>
                <w:rFonts w:ascii="Times New Roman" w:hAnsi="Times New Roman"/>
                <w:color w:val="282828"/>
                <w:sz w:val="19"/>
                <w:vertAlign w:val="superscript"/>
              </w:rPr>
              <w:t>3</w:t>
            </w:r>
            <w:r>
              <w:rPr>
                <w:rFonts w:ascii="Times New Roman" w:hAnsi="Times New Roman"/>
                <w:color w:val="282828"/>
                <w:sz w:val="13"/>
              </w:rPr>
              <w:t>;</w:t>
            </w:r>
          </w:p>
          <w:p w:rsidR="003078AC" w:rsidRDefault="005F5EC8">
            <w:pPr>
              <w:pStyle w:val="TableParagraph"/>
              <w:spacing w:line="285" w:lineRule="auto"/>
              <w:ind w:left="121" w:right="74" w:hanging="3"/>
              <w:jc w:val="both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Kotły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te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mogą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być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przeznaczone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wyłącznie</w:t>
            </w:r>
            <w:proofErr w:type="spellEnd"/>
            <w:r>
              <w:rPr>
                <w:color w:val="282828"/>
                <w:sz w:val="19"/>
              </w:rPr>
              <w:t xml:space="preserve"> do </w:t>
            </w:r>
            <w:proofErr w:type="spellStart"/>
            <w:r>
              <w:rPr>
                <w:color w:val="282828"/>
                <w:sz w:val="19"/>
              </w:rPr>
              <w:t>spalania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biomasy</w:t>
            </w:r>
            <w:proofErr w:type="spellEnd"/>
            <w:r>
              <w:rPr>
                <w:color w:val="282828"/>
                <w:sz w:val="19"/>
              </w:rPr>
              <w:t xml:space="preserve"> w </w:t>
            </w:r>
            <w:proofErr w:type="spellStart"/>
            <w:r>
              <w:rPr>
                <w:color w:val="282828"/>
                <w:sz w:val="19"/>
              </w:rPr>
              <w:t>formie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pelletu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drzewnego</w:t>
            </w:r>
            <w:proofErr w:type="spellEnd"/>
            <w:r>
              <w:rPr>
                <w:color w:val="282828"/>
                <w:spacing w:val="-2"/>
                <w:sz w:val="19"/>
              </w:rPr>
              <w:t>.</w:t>
            </w:r>
          </w:p>
          <w:p w:rsidR="003078AC" w:rsidRDefault="005F5EC8">
            <w:pPr>
              <w:pStyle w:val="TableParagraph"/>
              <w:spacing w:line="217" w:lineRule="exact"/>
              <w:ind w:left="118"/>
              <w:jc w:val="both"/>
              <w:rPr>
                <w:sz w:val="19"/>
              </w:rPr>
            </w:pPr>
            <w:r>
              <w:rPr>
                <w:color w:val="282828"/>
                <w:sz w:val="19"/>
              </w:rPr>
              <w:t>Do</w:t>
            </w:r>
            <w:r>
              <w:rPr>
                <w:color w:val="282828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dofinansowania</w:t>
            </w:r>
            <w:proofErr w:type="spellEnd"/>
            <w:r>
              <w:rPr>
                <w:color w:val="282828"/>
                <w:spacing w:val="2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nie</w:t>
            </w:r>
            <w:proofErr w:type="spellEnd"/>
            <w:r>
              <w:rPr>
                <w:color w:val="282828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są</w:t>
            </w:r>
            <w:proofErr w:type="spellEnd"/>
            <w:r>
              <w:rPr>
                <w:color w:val="282828"/>
                <w:spacing w:val="2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kwalifikowane</w:t>
            </w:r>
            <w:proofErr w:type="spellEnd"/>
            <w:r>
              <w:rPr>
                <w:color w:val="282828"/>
                <w:spacing w:val="16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urządzenia</w:t>
            </w:r>
            <w:proofErr w:type="spellEnd"/>
            <w:r>
              <w:rPr>
                <w:color w:val="282828"/>
                <w:spacing w:val="20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wielopaliwowe</w:t>
            </w:r>
            <w:proofErr w:type="spellEnd"/>
            <w:r>
              <w:rPr>
                <w:color w:val="282828"/>
                <w:spacing w:val="-2"/>
                <w:sz w:val="19"/>
              </w:rPr>
              <w:t>.</w:t>
            </w:r>
          </w:p>
        </w:tc>
      </w:tr>
      <w:tr w:rsidR="003078AC">
        <w:trPr>
          <w:trHeight w:val="1964"/>
        </w:trPr>
        <w:tc>
          <w:tcPr>
            <w:tcW w:w="538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7639" w:type="dxa"/>
            <w:gridSpan w:val="2"/>
            <w:tcBorders>
              <w:top w:val="nil"/>
              <w:bottom w:val="nil"/>
              <w:right w:val="nil"/>
            </w:tcBorders>
          </w:tcPr>
          <w:p w:rsidR="003078AC" w:rsidRDefault="005F5EC8">
            <w:pPr>
              <w:pStyle w:val="TableParagraph"/>
              <w:spacing w:line="167" w:lineRule="exact"/>
              <w:ind w:left="118"/>
              <w:jc w:val="both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Dofinansowanie</w:t>
            </w:r>
            <w:proofErr w:type="spellEnd"/>
            <w:r>
              <w:rPr>
                <w:color w:val="282828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jedynie</w:t>
            </w:r>
            <w:proofErr w:type="spellEnd"/>
            <w:r>
              <w:rPr>
                <w:color w:val="282828"/>
                <w:spacing w:val="23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do</w:t>
            </w:r>
            <w:r>
              <w:rPr>
                <w:color w:val="282828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kotłów</w:t>
            </w:r>
            <w:proofErr w:type="spellEnd"/>
            <w:r>
              <w:rPr>
                <w:color w:val="282828"/>
                <w:spacing w:val="15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z</w:t>
            </w:r>
            <w:r>
              <w:rPr>
                <w:color w:val="282828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automatycznym</w:t>
            </w:r>
            <w:proofErr w:type="spellEnd"/>
            <w:r>
              <w:rPr>
                <w:color w:val="282828"/>
                <w:spacing w:val="36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podawaniem</w:t>
            </w:r>
            <w:proofErr w:type="spellEnd"/>
            <w:r>
              <w:rPr>
                <w:color w:val="282828"/>
                <w:spacing w:val="32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paliwa</w:t>
            </w:r>
            <w:proofErr w:type="spellEnd"/>
            <w:r>
              <w:rPr>
                <w:color w:val="282828"/>
                <w:spacing w:val="-2"/>
                <w:sz w:val="19"/>
              </w:rPr>
              <w:t>;</w:t>
            </w:r>
          </w:p>
          <w:p w:rsidR="003078AC" w:rsidRDefault="005F5EC8">
            <w:pPr>
              <w:pStyle w:val="TableParagraph"/>
              <w:spacing w:before="41" w:line="285" w:lineRule="auto"/>
              <w:ind w:left="115" w:right="86" w:hanging="2"/>
              <w:jc w:val="both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Kocioł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nie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może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posiadać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rusztu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awaryjnego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lub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przedpaleniska</w:t>
            </w:r>
            <w:proofErr w:type="spellEnd"/>
            <w:r>
              <w:rPr>
                <w:color w:val="282828"/>
                <w:spacing w:val="-6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 xml:space="preserve">/ </w:t>
            </w:r>
            <w:proofErr w:type="spellStart"/>
            <w:r>
              <w:rPr>
                <w:color w:val="282828"/>
                <w:sz w:val="19"/>
              </w:rPr>
              <w:t>brak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możliwości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montażu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rusztu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awaryjnego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lub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przedpaleniska</w:t>
            </w:r>
            <w:proofErr w:type="spellEnd"/>
            <w:r>
              <w:rPr>
                <w:color w:val="282828"/>
                <w:sz w:val="19"/>
              </w:rPr>
              <w:t>;</w:t>
            </w:r>
          </w:p>
          <w:p w:rsidR="003078AC" w:rsidRDefault="005F5EC8">
            <w:pPr>
              <w:pStyle w:val="TableParagraph"/>
              <w:spacing w:line="285" w:lineRule="auto"/>
              <w:ind w:left="115" w:right="77" w:hanging="3"/>
              <w:jc w:val="both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Dodatkowo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źródła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ciepła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muszą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docelowo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spełniać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wymogi</w:t>
            </w:r>
            <w:proofErr w:type="spellEnd"/>
            <w:r>
              <w:rPr>
                <w:color w:val="282828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aktów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prawa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miejscowego</w:t>
            </w:r>
            <w:proofErr w:type="spellEnd"/>
            <w:r>
              <w:rPr>
                <w:color w:val="282828"/>
                <w:sz w:val="19"/>
              </w:rPr>
              <w:t xml:space="preserve">, </w:t>
            </w:r>
            <w:r>
              <w:rPr>
                <w:color w:val="282828"/>
                <w:w w:val="105"/>
                <w:sz w:val="19"/>
              </w:rPr>
              <w:t xml:space="preserve">w </w:t>
            </w:r>
            <w:proofErr w:type="spellStart"/>
            <w:r>
              <w:rPr>
                <w:color w:val="282828"/>
                <w:w w:val="105"/>
                <w:sz w:val="19"/>
              </w:rPr>
              <w:t>tym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uchwał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antysmogowych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, co do </w:t>
            </w:r>
            <w:proofErr w:type="spellStart"/>
            <w:r>
              <w:rPr>
                <w:color w:val="282828"/>
                <w:w w:val="105"/>
                <w:sz w:val="19"/>
              </w:rPr>
              <w:t>kotłów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i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rodzajów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paliwa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, o </w:t>
            </w:r>
            <w:proofErr w:type="spellStart"/>
            <w:r>
              <w:rPr>
                <w:color w:val="282828"/>
                <w:w w:val="105"/>
                <w:sz w:val="19"/>
              </w:rPr>
              <w:t>ile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takie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zostały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ustanowione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na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terenie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położenia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budynku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282828"/>
                <w:w w:val="105"/>
                <w:sz w:val="19"/>
              </w:rPr>
              <w:t>lokalu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mieszkalnego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objętego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w w:val="105"/>
                <w:sz w:val="19"/>
              </w:rPr>
              <w:t>dofinansowaniem</w:t>
            </w:r>
            <w:proofErr w:type="spellEnd"/>
            <w:r>
              <w:rPr>
                <w:color w:val="282828"/>
                <w:spacing w:val="-2"/>
                <w:w w:val="105"/>
                <w:sz w:val="19"/>
              </w:rPr>
              <w:t>.</w:t>
            </w:r>
          </w:p>
          <w:p w:rsidR="003078AC" w:rsidRDefault="005F5EC8">
            <w:pPr>
              <w:pStyle w:val="TableParagraph"/>
              <w:spacing w:line="177" w:lineRule="exact"/>
              <w:ind w:left="113"/>
              <w:jc w:val="both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Przewody</w:t>
            </w:r>
            <w:proofErr w:type="spellEnd"/>
            <w:r>
              <w:rPr>
                <w:color w:val="282828"/>
                <w:spacing w:val="26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kominowe</w:t>
            </w:r>
            <w:proofErr w:type="spellEnd"/>
            <w:r>
              <w:rPr>
                <w:color w:val="282828"/>
                <w:sz w:val="19"/>
              </w:rPr>
              <w:t>/</w:t>
            </w:r>
            <w:r>
              <w:rPr>
                <w:color w:val="282828"/>
                <w:spacing w:val="26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spalinowe</w:t>
            </w:r>
            <w:proofErr w:type="spellEnd"/>
            <w:r>
              <w:rPr>
                <w:color w:val="282828"/>
                <w:spacing w:val="27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muszą</w:t>
            </w:r>
            <w:proofErr w:type="spellEnd"/>
            <w:r>
              <w:rPr>
                <w:color w:val="282828"/>
                <w:spacing w:val="23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być</w:t>
            </w:r>
            <w:proofErr w:type="spellEnd"/>
            <w:r>
              <w:rPr>
                <w:color w:val="282828"/>
                <w:spacing w:val="2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dostosowane</w:t>
            </w:r>
            <w:proofErr w:type="spellEnd"/>
            <w:r>
              <w:rPr>
                <w:color w:val="282828"/>
                <w:spacing w:val="24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do</w:t>
            </w:r>
            <w:r>
              <w:rPr>
                <w:color w:val="282828"/>
                <w:spacing w:val="15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pracy</w:t>
            </w:r>
            <w:proofErr w:type="spellEnd"/>
            <w:r>
              <w:rPr>
                <w:color w:val="282828"/>
                <w:spacing w:val="22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z</w:t>
            </w:r>
            <w:r>
              <w:rPr>
                <w:color w:val="282828"/>
                <w:spacing w:val="22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zamontowanym</w:t>
            </w:r>
            <w:proofErr w:type="spellEnd"/>
          </w:p>
        </w:tc>
      </w:tr>
      <w:tr w:rsidR="003078AC">
        <w:trPr>
          <w:trHeight w:val="787"/>
        </w:trPr>
        <w:tc>
          <w:tcPr>
            <w:tcW w:w="538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7639" w:type="dxa"/>
            <w:gridSpan w:val="2"/>
            <w:tcBorders>
              <w:top w:val="nil"/>
              <w:right w:val="single" w:sz="4" w:space="0" w:color="000000"/>
            </w:tcBorders>
          </w:tcPr>
          <w:p w:rsidR="003078AC" w:rsidRDefault="005F5EC8">
            <w:pPr>
              <w:pStyle w:val="TableParagraph"/>
              <w:spacing w:before="35" w:line="290" w:lineRule="auto"/>
              <w:ind w:left="115" w:hanging="1"/>
              <w:rPr>
                <w:sz w:val="19"/>
              </w:rPr>
            </w:pPr>
            <w:proofErr w:type="spellStart"/>
            <w:r>
              <w:rPr>
                <w:color w:val="282828"/>
                <w:w w:val="105"/>
                <w:sz w:val="19"/>
              </w:rPr>
              <w:t>kotłem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, co </w:t>
            </w:r>
            <w:proofErr w:type="spellStart"/>
            <w:r>
              <w:rPr>
                <w:color w:val="282828"/>
                <w:w w:val="105"/>
                <w:sz w:val="19"/>
              </w:rPr>
              <w:t>będzie</w:t>
            </w:r>
            <w:proofErr w:type="spellEnd"/>
            <w:r>
              <w:rPr>
                <w:color w:val="282828"/>
                <w:spacing w:val="1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potwierdzone</w:t>
            </w:r>
            <w:proofErr w:type="spellEnd"/>
            <w:r>
              <w:rPr>
                <w:color w:val="282828"/>
                <w:spacing w:val="22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 xml:space="preserve">w </w:t>
            </w:r>
            <w:proofErr w:type="spellStart"/>
            <w:r>
              <w:rPr>
                <w:color w:val="282828"/>
                <w:w w:val="105"/>
                <w:sz w:val="19"/>
              </w:rPr>
              <w:t>protokole</w:t>
            </w:r>
            <w:proofErr w:type="spellEnd"/>
            <w:r>
              <w:rPr>
                <w:color w:val="282828"/>
                <w:spacing w:val="18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 xml:space="preserve">z </w:t>
            </w:r>
            <w:proofErr w:type="spellStart"/>
            <w:r>
              <w:rPr>
                <w:color w:val="282828"/>
                <w:w w:val="105"/>
                <w:sz w:val="19"/>
              </w:rPr>
              <w:t>odbioru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kominiarskiego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podpisanym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przez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mistrza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kominiarskiego</w:t>
            </w:r>
            <w:proofErr w:type="spellEnd"/>
            <w:r>
              <w:rPr>
                <w:color w:val="282828"/>
                <w:w w:val="105"/>
                <w:sz w:val="19"/>
              </w:rPr>
              <w:t>.</w:t>
            </w:r>
          </w:p>
        </w:tc>
      </w:tr>
      <w:tr w:rsidR="003078AC">
        <w:trPr>
          <w:trHeight w:val="2576"/>
        </w:trPr>
        <w:tc>
          <w:tcPr>
            <w:tcW w:w="538" w:type="dxa"/>
          </w:tcPr>
          <w:p w:rsidR="003078AC" w:rsidRDefault="005F5EC8">
            <w:pPr>
              <w:pStyle w:val="TableParagraph"/>
              <w:spacing w:before="35"/>
              <w:ind w:left="217" w:right="-44"/>
              <w:rPr>
                <w:rFonts w:ascii="Times New Roman"/>
                <w:sz w:val="13"/>
              </w:rPr>
            </w:pPr>
            <w:r>
              <w:rPr>
                <w:b/>
                <w:color w:val="282828"/>
                <w:sz w:val="19"/>
              </w:rPr>
              <w:t>5</w:t>
            </w:r>
            <w:r>
              <w:rPr>
                <w:b/>
                <w:color w:val="282828"/>
                <w:spacing w:val="50"/>
                <w:sz w:val="19"/>
              </w:rPr>
              <w:t xml:space="preserve">  </w:t>
            </w:r>
            <w:r>
              <w:rPr>
                <w:rFonts w:ascii="Times New Roman"/>
                <w:color w:val="9E9E9E"/>
                <w:spacing w:val="-10"/>
                <w:w w:val="85"/>
                <w:sz w:val="13"/>
              </w:rPr>
              <w:t>I</w:t>
            </w:r>
          </w:p>
        </w:tc>
        <w:tc>
          <w:tcPr>
            <w:tcW w:w="2028" w:type="dxa"/>
          </w:tcPr>
          <w:p w:rsidR="003078AC" w:rsidRDefault="005F5EC8">
            <w:pPr>
              <w:pStyle w:val="TableParagraph"/>
              <w:spacing w:before="35" w:line="285" w:lineRule="auto"/>
              <w:ind w:left="108" w:right="182" w:hanging="3"/>
              <w:rPr>
                <w:sz w:val="19"/>
              </w:rPr>
            </w:pPr>
            <w:proofErr w:type="spellStart"/>
            <w:r>
              <w:rPr>
                <w:color w:val="282828"/>
                <w:spacing w:val="-2"/>
                <w:w w:val="95"/>
                <w:sz w:val="19"/>
              </w:rPr>
              <w:t>Ogrzewanie</w:t>
            </w:r>
            <w:proofErr w:type="spellEnd"/>
            <w:r>
              <w:rPr>
                <w:color w:val="282828"/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elektryczne</w:t>
            </w:r>
            <w:proofErr w:type="spellEnd"/>
          </w:p>
        </w:tc>
        <w:tc>
          <w:tcPr>
            <w:tcW w:w="3033" w:type="dxa"/>
            <w:tcBorders>
              <w:right w:val="nil"/>
            </w:tcBorders>
          </w:tcPr>
          <w:p w:rsidR="003078AC" w:rsidRDefault="005F5EC8">
            <w:pPr>
              <w:pStyle w:val="TableParagraph"/>
              <w:spacing w:before="30" w:line="283" w:lineRule="auto"/>
              <w:ind w:left="100" w:right="-15" w:firstLine="2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Zakup</w:t>
            </w:r>
            <w:proofErr w:type="spellEnd"/>
            <w:r>
              <w:rPr>
                <w:color w:val="282828"/>
                <w:sz w:val="19"/>
              </w:rPr>
              <w:t xml:space="preserve">/ </w:t>
            </w:r>
            <w:proofErr w:type="spellStart"/>
            <w:r>
              <w:rPr>
                <w:color w:val="282828"/>
                <w:sz w:val="19"/>
              </w:rPr>
              <w:t>montaż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urządzenia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grzewczego</w:t>
            </w:r>
            <w:proofErr w:type="spellEnd"/>
            <w:r>
              <w:rPr>
                <w:color w:val="282828"/>
                <w:spacing w:val="-14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elektrycznego</w:t>
            </w:r>
            <w:proofErr w:type="spellEnd"/>
            <w:r>
              <w:rPr>
                <w:color w:val="282828"/>
                <w:spacing w:val="-12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(</w:t>
            </w:r>
            <w:proofErr w:type="spellStart"/>
            <w:r>
              <w:rPr>
                <w:color w:val="282828"/>
                <w:sz w:val="19"/>
              </w:rPr>
              <w:t>innego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niż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pompa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ciepła</w:t>
            </w:r>
            <w:proofErr w:type="spellEnd"/>
            <w:r>
              <w:rPr>
                <w:color w:val="282828"/>
                <w:sz w:val="19"/>
              </w:rPr>
              <w:t xml:space="preserve">) </w:t>
            </w:r>
            <w:proofErr w:type="spellStart"/>
            <w:r>
              <w:rPr>
                <w:color w:val="282828"/>
                <w:sz w:val="19"/>
              </w:rPr>
              <w:t>lub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zespołu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urządzeń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grzewczych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elektrycznych</w:t>
            </w:r>
            <w:proofErr w:type="spellEnd"/>
            <w:r>
              <w:rPr>
                <w:color w:val="282828"/>
                <w:sz w:val="19"/>
              </w:rPr>
              <w:t>,</w:t>
            </w:r>
            <w:r>
              <w:rPr>
                <w:color w:val="282828"/>
                <w:spacing w:val="-21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materiałów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instalacyjnych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wchodzących</w:t>
            </w:r>
            <w:proofErr w:type="spellEnd"/>
          </w:p>
          <w:p w:rsidR="003078AC" w:rsidRDefault="005F5EC8">
            <w:pPr>
              <w:pStyle w:val="TableParagraph"/>
              <w:spacing w:line="285" w:lineRule="auto"/>
              <w:ind w:left="99" w:right="-15" w:firstLine="6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w </w:t>
            </w:r>
            <w:proofErr w:type="spellStart"/>
            <w:r>
              <w:rPr>
                <w:color w:val="282828"/>
                <w:sz w:val="19"/>
              </w:rPr>
              <w:t>skład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systemu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ogrzewania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elektrycznego</w:t>
            </w:r>
            <w:proofErr w:type="spellEnd"/>
            <w:r>
              <w:rPr>
                <w:color w:val="282828"/>
                <w:sz w:val="19"/>
              </w:rPr>
              <w:t>,</w:t>
            </w:r>
            <w:r>
              <w:rPr>
                <w:color w:val="282828"/>
                <w:spacing w:val="-15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zbiornika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akumulacyjnego</w:t>
            </w:r>
            <w:proofErr w:type="spellEnd"/>
            <w:r>
              <w:rPr>
                <w:color w:val="282828"/>
                <w:sz w:val="19"/>
              </w:rPr>
              <w:t>/</w:t>
            </w:r>
            <w:r>
              <w:rPr>
                <w:color w:val="282828"/>
                <w:spacing w:val="-14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buforowego</w:t>
            </w:r>
            <w:proofErr w:type="spellEnd"/>
            <w:r>
              <w:rPr>
                <w:color w:val="282828"/>
                <w:sz w:val="19"/>
              </w:rPr>
              <w:t>,</w:t>
            </w:r>
          </w:p>
          <w:p w:rsidR="003078AC" w:rsidRDefault="005F5EC8">
            <w:pPr>
              <w:pStyle w:val="TableParagraph"/>
              <w:spacing w:line="199" w:lineRule="exact"/>
              <w:ind w:left="103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zbiornika</w:t>
            </w:r>
            <w:proofErr w:type="spellEnd"/>
            <w:r>
              <w:rPr>
                <w:color w:val="2828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cwu</w:t>
            </w:r>
            <w:proofErr w:type="spellEnd"/>
            <w:r>
              <w:rPr>
                <w:color w:val="282828"/>
                <w:spacing w:val="-1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z</w:t>
            </w:r>
            <w:r>
              <w:rPr>
                <w:color w:val="282828"/>
                <w:spacing w:val="3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osprzętem</w:t>
            </w:r>
            <w:proofErr w:type="spellEnd"/>
            <w:r>
              <w:rPr>
                <w:color w:val="282828"/>
                <w:spacing w:val="-2"/>
                <w:sz w:val="19"/>
              </w:rPr>
              <w:t>.</w:t>
            </w:r>
          </w:p>
        </w:tc>
        <w:tc>
          <w:tcPr>
            <w:tcW w:w="172" w:type="dxa"/>
            <w:vMerge w:val="restart"/>
            <w:tcBorders>
              <w:left w:val="nil"/>
              <w:bottom w:val="single" w:sz="4" w:space="0" w:color="000000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bottom w:val="nil"/>
              <w:right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1541"/>
        </w:trPr>
        <w:tc>
          <w:tcPr>
            <w:tcW w:w="538" w:type="dxa"/>
            <w:tcBorders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28"/>
              <w:ind w:left="208" w:right="-29"/>
              <w:rPr>
                <w:rFonts w:ascii="Times New Roman"/>
                <w:sz w:val="13"/>
              </w:rPr>
            </w:pPr>
            <w:r>
              <w:rPr>
                <w:b/>
                <w:color w:val="282828"/>
                <w:sz w:val="19"/>
              </w:rPr>
              <w:t>6</w:t>
            </w:r>
            <w:r>
              <w:rPr>
                <w:b/>
                <w:color w:val="282828"/>
                <w:spacing w:val="126"/>
                <w:w w:val="150"/>
                <w:sz w:val="19"/>
              </w:rPr>
              <w:t xml:space="preserve"> </w:t>
            </w:r>
            <w:r>
              <w:rPr>
                <w:rFonts w:ascii="Times New Roman"/>
                <w:color w:val="898989"/>
                <w:spacing w:val="-20"/>
                <w:w w:val="95"/>
                <w:sz w:val="13"/>
              </w:rPr>
              <w:t>I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3078AC" w:rsidRDefault="005F5EC8">
            <w:pPr>
              <w:pStyle w:val="TableParagraph"/>
              <w:spacing w:before="28" w:line="283" w:lineRule="auto"/>
              <w:ind w:left="98" w:right="182" w:firstLine="2"/>
              <w:rPr>
                <w:sz w:val="19"/>
              </w:rPr>
            </w:pPr>
            <w:proofErr w:type="spellStart"/>
            <w:r>
              <w:rPr>
                <w:color w:val="282828"/>
                <w:spacing w:val="-2"/>
                <w:sz w:val="19"/>
              </w:rPr>
              <w:t>Podłączenie</w:t>
            </w:r>
            <w:proofErr w:type="spellEnd"/>
            <w:r>
              <w:rPr>
                <w:color w:val="282828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lokalu</w:t>
            </w:r>
            <w:proofErr w:type="spellEnd"/>
            <w:r>
              <w:rPr>
                <w:color w:val="282828"/>
                <w:spacing w:val="-2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do</w:t>
            </w:r>
            <w:r>
              <w:rPr>
                <w:color w:val="282828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efektywnego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źródła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ciepła</w:t>
            </w:r>
            <w:proofErr w:type="spellEnd"/>
            <w:r>
              <w:rPr>
                <w:color w:val="282828"/>
                <w:sz w:val="19"/>
              </w:rPr>
              <w:t xml:space="preserve">, w </w:t>
            </w:r>
            <w:proofErr w:type="spellStart"/>
            <w:r>
              <w:rPr>
                <w:color w:val="282828"/>
                <w:spacing w:val="-2"/>
                <w:sz w:val="19"/>
              </w:rPr>
              <w:t>rozumieniu</w:t>
            </w:r>
            <w:proofErr w:type="spellEnd"/>
            <w:r>
              <w:rPr>
                <w:color w:val="282828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2"/>
                <w:sz w:val="19"/>
              </w:rPr>
              <w:t>programu</w:t>
            </w:r>
            <w:proofErr w:type="spellEnd"/>
            <w:r>
              <w:rPr>
                <w:color w:val="282828"/>
                <w:spacing w:val="-2"/>
                <w:sz w:val="19"/>
              </w:rPr>
              <w:t>,</w:t>
            </w:r>
          </w:p>
          <w:p w:rsidR="003078AC" w:rsidRDefault="005F5EC8">
            <w:pPr>
              <w:pStyle w:val="TableParagraph"/>
              <w:spacing w:before="3" w:line="201" w:lineRule="exact"/>
              <w:ind w:left="100"/>
              <w:rPr>
                <w:sz w:val="19"/>
              </w:rPr>
            </w:pPr>
            <w:r>
              <w:rPr>
                <w:color w:val="282828"/>
                <w:sz w:val="19"/>
              </w:rPr>
              <w:t xml:space="preserve">w </w:t>
            </w:r>
            <w:proofErr w:type="spellStart"/>
            <w:r>
              <w:rPr>
                <w:color w:val="282828"/>
                <w:sz w:val="19"/>
              </w:rPr>
              <w:t>budynku</w:t>
            </w:r>
            <w:proofErr w:type="spellEnd"/>
            <w:r>
              <w:rPr>
                <w:color w:val="282828"/>
                <w:spacing w:val="9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(w</w:t>
            </w:r>
            <w:r>
              <w:rPr>
                <w:color w:val="282828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5"/>
                <w:sz w:val="19"/>
              </w:rPr>
              <w:t>tym</w:t>
            </w:r>
            <w:proofErr w:type="spellEnd"/>
          </w:p>
        </w:tc>
        <w:tc>
          <w:tcPr>
            <w:tcW w:w="3033" w:type="dxa"/>
            <w:tcBorders>
              <w:bottom w:val="single" w:sz="4" w:space="0" w:color="000000"/>
              <w:right w:val="nil"/>
            </w:tcBorders>
          </w:tcPr>
          <w:p w:rsidR="003078AC" w:rsidRDefault="005F5EC8">
            <w:pPr>
              <w:pStyle w:val="TableParagraph"/>
              <w:spacing w:before="23" w:line="285" w:lineRule="auto"/>
              <w:ind w:left="94" w:right="-15" w:firstLine="3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Zakup</w:t>
            </w:r>
            <w:proofErr w:type="spellEnd"/>
            <w:r>
              <w:rPr>
                <w:color w:val="282828"/>
                <w:sz w:val="19"/>
              </w:rPr>
              <w:t xml:space="preserve">/ </w:t>
            </w:r>
            <w:proofErr w:type="spellStart"/>
            <w:r>
              <w:rPr>
                <w:color w:val="282828"/>
                <w:sz w:val="19"/>
              </w:rPr>
              <w:t>montaż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materiałów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instalacyjnych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urządzeń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wchodzących</w:t>
            </w:r>
            <w:proofErr w:type="spellEnd"/>
            <w:r>
              <w:rPr>
                <w:color w:val="282828"/>
                <w:sz w:val="19"/>
              </w:rPr>
              <w:t xml:space="preserve"> w </w:t>
            </w:r>
            <w:proofErr w:type="spellStart"/>
            <w:r>
              <w:rPr>
                <w:color w:val="282828"/>
                <w:sz w:val="19"/>
              </w:rPr>
              <w:t>skład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instalacji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centralnego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ogrzewania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i</w:t>
            </w:r>
            <w:proofErr w:type="spellEnd"/>
            <w:r>
              <w:rPr>
                <w:color w:val="282828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ciepłej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wody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użytkowej</w:t>
            </w:r>
            <w:proofErr w:type="spellEnd"/>
            <w:r>
              <w:rPr>
                <w:color w:val="282828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pomiędzy</w:t>
            </w:r>
            <w:proofErr w:type="spellEnd"/>
          </w:p>
          <w:p w:rsidR="003078AC" w:rsidRDefault="005F5EC8">
            <w:pPr>
              <w:pStyle w:val="TableParagraph"/>
              <w:spacing w:line="198" w:lineRule="exact"/>
              <w:ind w:left="98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źródłem</w:t>
            </w:r>
            <w:proofErr w:type="spellEnd"/>
            <w:r>
              <w:rPr>
                <w:color w:val="282828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ciepła</w:t>
            </w:r>
            <w:proofErr w:type="spellEnd"/>
            <w:r>
              <w:rPr>
                <w:color w:val="282828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działającym</w:t>
            </w:r>
            <w:proofErr w:type="spellEnd"/>
            <w:r>
              <w:rPr>
                <w:color w:val="282828"/>
                <w:spacing w:val="8"/>
                <w:sz w:val="19"/>
              </w:rPr>
              <w:t xml:space="preserve"> </w:t>
            </w:r>
            <w:proofErr w:type="spellStart"/>
            <w:r>
              <w:rPr>
                <w:color w:val="282828"/>
                <w:spacing w:val="-7"/>
                <w:sz w:val="19"/>
              </w:rPr>
              <w:t>na</w:t>
            </w:r>
            <w:proofErr w:type="spellEnd"/>
          </w:p>
        </w:tc>
        <w:tc>
          <w:tcPr>
            <w:tcW w:w="172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763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078AC" w:rsidRDefault="005F5EC8">
            <w:pPr>
              <w:pStyle w:val="TableParagraph"/>
              <w:spacing w:before="18"/>
              <w:ind w:left="113"/>
              <w:jc w:val="both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Efektywne</w:t>
            </w:r>
            <w:proofErr w:type="spellEnd"/>
            <w:r>
              <w:rPr>
                <w:color w:val="282828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źródło</w:t>
            </w:r>
            <w:proofErr w:type="spellEnd"/>
            <w:r>
              <w:rPr>
                <w:color w:val="282828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ciepła</w:t>
            </w:r>
            <w:proofErr w:type="spellEnd"/>
            <w:r>
              <w:rPr>
                <w:color w:val="282828"/>
                <w:spacing w:val="9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w</w:t>
            </w:r>
            <w:r>
              <w:rPr>
                <w:color w:val="282828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budynku</w:t>
            </w:r>
            <w:proofErr w:type="spellEnd"/>
            <w:r>
              <w:rPr>
                <w:color w:val="282828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musi</w:t>
            </w:r>
            <w:proofErr w:type="spellEnd"/>
            <w:r>
              <w:rPr>
                <w:color w:val="282828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być</w:t>
            </w:r>
            <w:proofErr w:type="spellEnd"/>
            <w:r>
              <w:rPr>
                <w:color w:val="282828"/>
                <w:spacing w:val="10"/>
                <w:sz w:val="19"/>
              </w:rPr>
              <w:t xml:space="preserve"> </w:t>
            </w:r>
            <w:proofErr w:type="spellStart"/>
            <w:r>
              <w:rPr>
                <w:color w:val="282828"/>
                <w:sz w:val="19"/>
              </w:rPr>
              <w:t>zgodne</w:t>
            </w:r>
            <w:proofErr w:type="spellEnd"/>
            <w:r>
              <w:rPr>
                <w:color w:val="282828"/>
                <w:spacing w:val="15"/>
                <w:sz w:val="19"/>
              </w:rPr>
              <w:t xml:space="preserve"> </w:t>
            </w:r>
            <w:r>
              <w:rPr>
                <w:color w:val="282828"/>
                <w:spacing w:val="-5"/>
                <w:sz w:val="19"/>
              </w:rPr>
              <w:t>z:</w:t>
            </w:r>
          </w:p>
          <w:p w:rsidR="003078AC" w:rsidRDefault="005F5EC8">
            <w:pPr>
              <w:pStyle w:val="TableParagraph"/>
              <w:spacing w:before="36" w:line="285" w:lineRule="auto"/>
              <w:ind w:left="461" w:right="94" w:hanging="215"/>
              <w:jc w:val="both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1.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programem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ochrony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powietrza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w </w:t>
            </w:r>
            <w:proofErr w:type="spellStart"/>
            <w:r>
              <w:rPr>
                <w:color w:val="282828"/>
                <w:w w:val="105"/>
                <w:sz w:val="19"/>
              </w:rPr>
              <w:t>rozumieniu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art. 91</w:t>
            </w:r>
            <w:r>
              <w:rPr>
                <w:color w:val="282828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ustawy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z </w:t>
            </w:r>
            <w:proofErr w:type="spellStart"/>
            <w:r>
              <w:rPr>
                <w:color w:val="282828"/>
                <w:w w:val="105"/>
                <w:sz w:val="19"/>
              </w:rPr>
              <w:t>dnia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27 </w:t>
            </w:r>
            <w:proofErr w:type="spellStart"/>
            <w:r>
              <w:rPr>
                <w:color w:val="282828"/>
                <w:w w:val="105"/>
                <w:sz w:val="19"/>
              </w:rPr>
              <w:t>kwietnia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2001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r.</w:t>
            </w:r>
            <w:r>
              <w:rPr>
                <w:color w:val="282828"/>
                <w:spacing w:val="-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-</w:t>
            </w:r>
            <w:r>
              <w:rPr>
                <w:color w:val="282828"/>
                <w:spacing w:val="4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Prawo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ochrony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środowiska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282828"/>
                <w:w w:val="105"/>
                <w:sz w:val="19"/>
              </w:rPr>
              <w:t>właściwym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ze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względu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na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usytuowanie</w:t>
            </w:r>
            <w:proofErr w:type="spellEnd"/>
            <w:r>
              <w:rPr>
                <w:color w:val="28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budynku</w:t>
            </w:r>
            <w:proofErr w:type="spellEnd"/>
            <w:r>
              <w:rPr>
                <w:color w:val="282828"/>
                <w:w w:val="105"/>
                <w:sz w:val="19"/>
              </w:rPr>
              <w:t>,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obowiązującym</w:t>
            </w:r>
            <w:proofErr w:type="spellEnd"/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na</w:t>
            </w:r>
            <w:proofErr w:type="spell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dzień</w:t>
            </w:r>
            <w:proofErr w:type="spell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złożenia</w:t>
            </w:r>
            <w:proofErr w:type="spellEnd"/>
            <w:r>
              <w:rPr>
                <w:color w:val="282828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wniosku</w:t>
            </w:r>
            <w:proofErr w:type="spell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o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dofinansowanie</w:t>
            </w:r>
            <w:proofErr w:type="spellEnd"/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8"/>
                <w:w w:val="105"/>
                <w:sz w:val="19"/>
              </w:rPr>
              <w:t>oraz</w:t>
            </w:r>
            <w:proofErr w:type="spellEnd"/>
          </w:p>
        </w:tc>
      </w:tr>
    </w:tbl>
    <w:p w:rsidR="003078AC" w:rsidRDefault="003078AC">
      <w:pPr>
        <w:pStyle w:val="Tekstpodstawowy"/>
        <w:spacing w:before="5"/>
        <w:rPr>
          <w:sz w:val="7"/>
        </w:rPr>
      </w:pPr>
    </w:p>
    <w:p w:rsidR="005F5EC8" w:rsidRDefault="005F5EC8" w:rsidP="005F5EC8">
      <w:pPr>
        <w:tabs>
          <w:tab w:val="left" w:pos="4165"/>
        </w:tabs>
        <w:spacing w:line="145" w:lineRule="exact"/>
        <w:ind w:right="2385"/>
        <w:jc w:val="right"/>
        <w:rPr>
          <w:rFonts w:ascii="Times New Roman"/>
          <w:sz w:val="16"/>
        </w:rPr>
      </w:pPr>
      <w:r>
        <w:rPr>
          <w:color w:val="282828"/>
          <w:spacing w:val="-10"/>
          <w:w w:val="135"/>
          <w:sz w:val="15"/>
        </w:rPr>
        <w:t>3</w:t>
      </w:r>
      <w:r>
        <w:rPr>
          <w:color w:val="282828"/>
          <w:sz w:val="15"/>
        </w:rPr>
        <w:tab/>
      </w:r>
    </w:p>
    <w:p w:rsidR="003078AC" w:rsidRDefault="003078AC">
      <w:pPr>
        <w:rPr>
          <w:rFonts w:ascii="Times New Roman"/>
          <w:sz w:val="16"/>
        </w:rPr>
        <w:sectPr w:rsidR="003078AC">
          <w:pgSz w:w="16820" w:h="11900" w:orient="landscape"/>
          <w:pgMar w:top="1100" w:right="1200" w:bottom="280" w:left="600" w:header="708" w:footer="708" w:gutter="0"/>
          <w:cols w:space="708"/>
        </w:sectPr>
      </w:pPr>
    </w:p>
    <w:p w:rsidR="003078AC" w:rsidRDefault="003078AC">
      <w:pPr>
        <w:pStyle w:val="Tekstpodstawowy"/>
        <w:spacing w:before="2"/>
        <w:rPr>
          <w:rFonts w:ascii="Times New Roman"/>
          <w:sz w:val="25"/>
        </w:rPr>
      </w:pPr>
    </w:p>
    <w:p w:rsidR="003078AC" w:rsidRDefault="00AF334A">
      <w:pPr>
        <w:spacing w:before="94"/>
        <w:ind w:left="1569"/>
        <w:rPr>
          <w:b/>
          <w:sz w:val="19"/>
        </w:rPr>
      </w:pPr>
      <w:r>
        <w:pict>
          <v:shape id="docshape7" o:spid="_x0000_s1031" type="#_x0000_t202" style="position:absolute;left:0;text-align:left;margin-left:81.6pt;margin-top:2.7pt;width:673.4pt;height:327.3pt;z-index:15735296;mso-position-horizontal-relative:page" filled="f" stroked="f">
            <v:textbox style="mso-next-textbox:#docshape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"/>
                    <w:gridCol w:w="2038"/>
                    <w:gridCol w:w="3216"/>
                    <w:gridCol w:w="7659"/>
                  </w:tblGrid>
                  <w:tr w:rsidR="003078AC">
                    <w:trPr>
                      <w:trHeight w:val="268"/>
                    </w:trPr>
                    <w:tc>
                      <w:tcPr>
                        <w:tcW w:w="538" w:type="dxa"/>
                      </w:tcPr>
                      <w:p w:rsidR="003078AC" w:rsidRDefault="005F5EC8">
                        <w:pPr>
                          <w:pStyle w:val="TableParagraph"/>
                          <w:spacing w:before="35"/>
                          <w:ind w:left="135" w:right="93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pacing w:val="-5"/>
                            <w:sz w:val="18"/>
                          </w:rPr>
                          <w:t>Lp</w:t>
                        </w:r>
                        <w:proofErr w:type="spellEnd"/>
                        <w:r>
                          <w:rPr>
                            <w:b/>
                            <w:color w:val="2A2A2A"/>
                            <w:spacing w:val="-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038" w:type="dxa"/>
                      </w:tcPr>
                      <w:p w:rsidR="003078AC" w:rsidRDefault="005F5EC8">
                        <w:pPr>
                          <w:pStyle w:val="TableParagraph"/>
                          <w:spacing w:before="35"/>
                          <w:ind w:left="424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z w:val="18"/>
                          </w:rPr>
                          <w:t>Nazwa</w:t>
                        </w:r>
                        <w:proofErr w:type="spellEnd"/>
                        <w:r>
                          <w:rPr>
                            <w:b/>
                            <w:color w:val="2A2A2A"/>
                            <w:spacing w:val="1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pacing w:val="-2"/>
                            <w:sz w:val="18"/>
                          </w:rPr>
                          <w:t>kosztu</w:t>
                        </w:r>
                        <w:proofErr w:type="spellEnd"/>
                      </w:p>
                    </w:tc>
                    <w:tc>
                      <w:tcPr>
                        <w:tcW w:w="3216" w:type="dxa"/>
                      </w:tcPr>
                      <w:p w:rsidR="003078AC" w:rsidRDefault="005F5EC8">
                        <w:pPr>
                          <w:pStyle w:val="TableParagraph"/>
                          <w:spacing w:before="30"/>
                          <w:ind w:left="669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w w:val="95"/>
                            <w:sz w:val="18"/>
                          </w:rPr>
                          <w:t>Koszty</w:t>
                        </w:r>
                        <w:proofErr w:type="spellEnd"/>
                        <w:r>
                          <w:rPr>
                            <w:b/>
                            <w:color w:val="2A2A2A"/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pacing w:val="-2"/>
                            <w:sz w:val="18"/>
                          </w:rPr>
                          <w:t>kwalifikowane</w:t>
                        </w:r>
                        <w:proofErr w:type="spellEnd"/>
                      </w:p>
                    </w:tc>
                    <w:tc>
                      <w:tcPr>
                        <w:tcW w:w="7659" w:type="dxa"/>
                      </w:tcPr>
                      <w:p w:rsidR="003078AC" w:rsidRDefault="005F5EC8">
                        <w:pPr>
                          <w:pStyle w:val="TableParagraph"/>
                          <w:spacing w:before="30"/>
                          <w:ind w:left="2813" w:right="2795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color w:val="2A2A2A"/>
                            <w:sz w:val="18"/>
                          </w:rPr>
                          <w:t>Wymagania</w:t>
                        </w:r>
                        <w:proofErr w:type="spellEnd"/>
                        <w:r>
                          <w:rPr>
                            <w:b/>
                            <w:color w:val="2A2A2A"/>
                            <w:spacing w:val="3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pacing w:val="-2"/>
                            <w:sz w:val="18"/>
                          </w:rPr>
                          <w:t>techniczne</w:t>
                        </w:r>
                        <w:proofErr w:type="spellEnd"/>
                      </w:p>
                    </w:tc>
                  </w:tr>
                  <w:tr w:rsidR="003078AC">
                    <w:trPr>
                      <w:trHeight w:val="772"/>
                    </w:trPr>
                    <w:tc>
                      <w:tcPr>
                        <w:tcW w:w="538" w:type="dxa"/>
                      </w:tcPr>
                      <w:p w:rsidR="003078AC" w:rsidRDefault="003078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 w:rsidR="003078AC" w:rsidRDefault="005F5EC8">
                        <w:pPr>
                          <w:pStyle w:val="TableParagraph"/>
                          <w:spacing w:before="25" w:line="285" w:lineRule="auto"/>
                          <w:ind w:left="116" w:firstLine="2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do</w:t>
                        </w:r>
                        <w:r>
                          <w:rPr>
                            <w:color w:val="2A2A2A"/>
                            <w:spacing w:val="-1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węzła</w:t>
                        </w:r>
                        <w:proofErr w:type="spellEnd"/>
                        <w:r>
                          <w:rPr>
                            <w:color w:val="2A2A2A"/>
                            <w:spacing w:val="-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cieplnego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znajdującego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się</w:t>
                        </w:r>
                        <w:proofErr w:type="spellEnd"/>
                      </w:p>
                      <w:p w:rsidR="003078AC" w:rsidRDefault="005F5EC8">
                        <w:pPr>
                          <w:pStyle w:val="TableParagraph"/>
                          <w:spacing w:line="207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color w:val="2A2A2A"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budynku</w:t>
                        </w:r>
                        <w:proofErr w:type="spellEnd"/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3216" w:type="dxa"/>
                      </w:tcPr>
                      <w:p w:rsidR="003078AC" w:rsidRDefault="005F5EC8">
                        <w:pPr>
                          <w:pStyle w:val="TableParagraph"/>
                          <w:spacing w:before="21" w:line="285" w:lineRule="auto"/>
                          <w:ind w:left="113" w:hanging="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potrzeby</w:t>
                        </w:r>
                        <w:proofErr w:type="spellEnd"/>
                        <w:r>
                          <w:rPr>
                            <w:color w:val="2A2A2A"/>
                            <w:spacing w:val="4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budynku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lokalem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mieszkalnym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(w</w:t>
                        </w:r>
                        <w:r>
                          <w:rPr>
                            <w:color w:val="2A2A2A"/>
                            <w:spacing w:val="-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tym</w:t>
                        </w:r>
                        <w:proofErr w:type="spellEnd"/>
                        <w:r>
                          <w:rPr>
                            <w:color w:val="2A2A2A"/>
                            <w:spacing w:val="-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podlicznika</w:t>
                        </w:r>
                        <w:proofErr w:type="spellEnd"/>
                      </w:p>
                      <w:p w:rsidR="003078AC" w:rsidRDefault="005F5EC8">
                        <w:pPr>
                          <w:pStyle w:val="TableParagraph"/>
                          <w:spacing w:line="212" w:lineRule="exact"/>
                          <w:ind w:left="11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ciepła</w:t>
                        </w:r>
                        <w:proofErr w:type="spellEnd"/>
                        <w:r>
                          <w:rPr>
                            <w:color w:val="2A2A2A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color w:val="2A2A2A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lokalu</w:t>
                        </w:r>
                        <w:proofErr w:type="spellEnd"/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7659" w:type="dxa"/>
                      </w:tcPr>
                      <w:p w:rsidR="003078AC" w:rsidRDefault="005F5EC8">
                        <w:pPr>
                          <w:pStyle w:val="TableParagraph"/>
                          <w:spacing w:before="21" w:line="285" w:lineRule="auto"/>
                          <w:ind w:left="469" w:hanging="205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2.</w:t>
                        </w:r>
                        <w:r>
                          <w:rPr>
                            <w:color w:val="2A2A2A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docelowymi</w:t>
                        </w:r>
                        <w:proofErr w:type="spellEnd"/>
                        <w:r>
                          <w:rPr>
                            <w:color w:val="2A2A2A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wymaganiami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obowiązującymi</w:t>
                        </w:r>
                        <w:proofErr w:type="spellEnd"/>
                        <w:r>
                          <w:rPr>
                            <w:color w:val="2A2A2A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color w:val="2A2A2A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terenie</w:t>
                        </w:r>
                        <w:proofErr w:type="spellEnd"/>
                        <w:r>
                          <w:rPr>
                            <w:color w:val="2A2A2A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położenia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budynku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lokalu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mieszkalnego</w:t>
                        </w:r>
                        <w:proofErr w:type="spellEnd"/>
                        <w:r>
                          <w:rPr>
                            <w:color w:val="2A2A2A"/>
                            <w:spacing w:val="54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objętego</w:t>
                        </w:r>
                        <w:proofErr w:type="spellEnd"/>
                        <w:r>
                          <w:rPr>
                            <w:color w:val="2A2A2A"/>
                            <w:spacing w:val="50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dofinansowaniem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2A2A2A"/>
                            <w:spacing w:val="3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aktów</w:t>
                        </w:r>
                        <w:proofErr w:type="spellEnd"/>
                        <w:r>
                          <w:rPr>
                            <w:color w:val="2A2A2A"/>
                            <w:spacing w:val="39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prawa</w:t>
                        </w:r>
                        <w:proofErr w:type="spellEnd"/>
                        <w:r>
                          <w:rPr>
                            <w:color w:val="2A2A2A"/>
                            <w:spacing w:val="47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miejscowego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2A2A2A"/>
                            <w:spacing w:val="5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color w:val="2A2A2A"/>
                            <w:spacing w:val="4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pacing w:val="-5"/>
                            <w:w w:val="105"/>
                            <w:sz w:val="19"/>
                          </w:rPr>
                          <w:t>tym</w:t>
                        </w:r>
                        <w:proofErr w:type="spellEnd"/>
                      </w:p>
                      <w:p w:rsidR="003078AC" w:rsidRDefault="005F5EC8">
                        <w:pPr>
                          <w:pStyle w:val="TableParagraph"/>
                          <w:spacing w:line="212" w:lineRule="exact"/>
                          <w:ind w:left="46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uchwał</w:t>
                        </w:r>
                        <w:proofErr w:type="spellEnd"/>
                        <w:r>
                          <w:rPr>
                            <w:color w:val="2A2A2A"/>
                            <w:spacing w:val="1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anty_smogowych</w:t>
                        </w:r>
                        <w:proofErr w:type="spellEnd"/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.</w:t>
                        </w:r>
                      </w:p>
                    </w:tc>
                  </w:tr>
                  <w:tr w:rsidR="003078AC">
                    <w:trPr>
                      <w:trHeight w:val="3107"/>
                    </w:trPr>
                    <w:tc>
                      <w:tcPr>
                        <w:tcW w:w="538" w:type="dxa"/>
                      </w:tcPr>
                      <w:p w:rsidR="003078AC" w:rsidRDefault="005F5EC8">
                        <w:pPr>
                          <w:pStyle w:val="TableParagraph"/>
                          <w:spacing w:before="26"/>
                          <w:ind w:left="40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w w:val="10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038" w:type="dxa"/>
                      </w:tcPr>
                      <w:p w:rsidR="003078AC" w:rsidRDefault="005F5EC8">
                        <w:pPr>
                          <w:pStyle w:val="TableParagraph"/>
                          <w:spacing w:line="280" w:lineRule="auto"/>
                          <w:ind w:left="107" w:right="467" w:hanging="130"/>
                          <w:rPr>
                            <w:sz w:val="19"/>
                          </w:rPr>
                        </w:pPr>
                        <w:r>
                          <w:rPr>
                            <w:color w:val="8E8E8E"/>
                            <w:sz w:val="23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Instalacja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centralnego</w:t>
                        </w:r>
                        <w:proofErr w:type="spellEnd"/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ogrzewania</w:t>
                        </w:r>
                        <w:proofErr w:type="spellEnd"/>
                        <w:r>
                          <w:rPr>
                            <w:color w:val="2A2A2A"/>
                            <w:spacing w:val="-1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oraz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instalacja</w:t>
                        </w:r>
                        <w:proofErr w:type="spellEnd"/>
                        <w:r>
                          <w:rPr>
                            <w:color w:val="2A2A2A"/>
                            <w:spacing w:val="-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ciepłej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wody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użytkowej</w:t>
                        </w:r>
                        <w:proofErr w:type="spellEnd"/>
                      </w:p>
                    </w:tc>
                    <w:tc>
                      <w:tcPr>
                        <w:tcW w:w="3216" w:type="dxa"/>
                      </w:tcPr>
                      <w:p w:rsidR="003078AC" w:rsidRDefault="005F5EC8">
                        <w:pPr>
                          <w:pStyle w:val="TableParagraph"/>
                          <w:spacing w:before="25" w:line="283" w:lineRule="auto"/>
                          <w:ind w:left="103" w:right="445" w:firstLine="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Zakup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montaż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materiałów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instalacyjnych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urządzeń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wchodzących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w</w:t>
                        </w:r>
                        <w:r>
                          <w:rPr>
                            <w:color w:val="2A2A2A"/>
                            <w:spacing w:val="-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skład</w:t>
                        </w:r>
                        <w:proofErr w:type="spellEnd"/>
                        <w:r>
                          <w:rPr>
                            <w:color w:val="2A2A2A"/>
                            <w:spacing w:val="-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instalacji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centralnego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ogrzewania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wykonanie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równoważenia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hydraulicznego</w:t>
                        </w:r>
                        <w:proofErr w:type="spellEnd"/>
                        <w:r>
                          <w:rPr>
                            <w:color w:val="2A2A2A"/>
                            <w:spacing w:val="-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instalacji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grzewczej</w:t>
                        </w:r>
                        <w:proofErr w:type="spellEnd"/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.</w:t>
                        </w:r>
                      </w:p>
                      <w:p w:rsidR="003078AC" w:rsidRDefault="005F5EC8">
                        <w:pPr>
                          <w:pStyle w:val="TableParagraph"/>
                          <w:spacing w:before="2" w:line="285" w:lineRule="auto"/>
                          <w:ind w:left="103" w:firstLine="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Zakup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montaż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materiałów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instalacyjnych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urządzeń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wchodzących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w</w:t>
                        </w:r>
                        <w:r>
                          <w:rPr>
                            <w:color w:val="2A2A2A"/>
                            <w:spacing w:val="-1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skład</w:t>
                        </w:r>
                        <w:proofErr w:type="spellEnd"/>
                        <w:r>
                          <w:rPr>
                            <w:color w:val="2A2A2A"/>
                            <w:spacing w:val="-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instalacji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przygotowania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ciepłej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wody</w:t>
                        </w:r>
                        <w:proofErr w:type="spellEnd"/>
                      </w:p>
                      <w:p w:rsidR="003078AC" w:rsidRDefault="005F5EC8">
                        <w:pPr>
                          <w:pStyle w:val="TableParagraph"/>
                          <w:spacing w:before="8" w:line="208" w:lineRule="exact"/>
                          <w:ind w:left="10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użytkowej</w:t>
                        </w:r>
                        <w:proofErr w:type="spellEnd"/>
                      </w:p>
                    </w:tc>
                    <w:tc>
                      <w:tcPr>
                        <w:tcW w:w="7659" w:type="dxa"/>
                      </w:tcPr>
                      <w:p w:rsidR="003078AC" w:rsidRDefault="003078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078AC">
                    <w:trPr>
                      <w:trHeight w:val="2324"/>
                    </w:trPr>
                    <w:tc>
                      <w:tcPr>
                        <w:tcW w:w="538" w:type="dxa"/>
                      </w:tcPr>
                      <w:p w:rsidR="003078AC" w:rsidRDefault="005F5EC8">
                        <w:pPr>
                          <w:pStyle w:val="TableParagraph"/>
                          <w:spacing w:before="17"/>
                          <w:ind w:left="19"/>
                          <w:jc w:val="center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w w:val="11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2038" w:type="dxa"/>
                      </w:tcPr>
                      <w:p w:rsidR="003078AC" w:rsidRDefault="005F5EC8">
                        <w:pPr>
                          <w:pStyle w:val="TableParagraph"/>
                          <w:spacing w:before="35" w:line="283" w:lineRule="auto"/>
                          <w:ind w:left="103" w:right="467" w:firstLine="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Wentylacja</w:t>
                        </w:r>
                        <w:proofErr w:type="spellEnd"/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mechaniczna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odzyskiem</w:t>
                        </w:r>
                        <w:proofErr w:type="spellEnd"/>
                        <w:r>
                          <w:rPr>
                            <w:color w:val="2A2A2A"/>
                            <w:spacing w:val="-1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ciepła</w:t>
                        </w:r>
                        <w:proofErr w:type="spellEnd"/>
                      </w:p>
                    </w:tc>
                    <w:tc>
                      <w:tcPr>
                        <w:tcW w:w="3216" w:type="dxa"/>
                      </w:tcPr>
                      <w:p w:rsidR="003078AC" w:rsidRDefault="005F5EC8">
                        <w:pPr>
                          <w:pStyle w:val="TableParagraph"/>
                          <w:spacing w:before="25" w:line="283" w:lineRule="auto"/>
                          <w:ind w:left="103" w:hanging="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Zakup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montaż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materiałów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instalacyjnych</w:t>
                        </w:r>
                        <w:proofErr w:type="spellEnd"/>
                        <w:r>
                          <w:rPr>
                            <w:color w:val="2A2A2A"/>
                            <w:spacing w:val="-1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składających</w:t>
                        </w:r>
                        <w:proofErr w:type="spellEnd"/>
                        <w:r>
                          <w:rPr>
                            <w:color w:val="2A2A2A"/>
                            <w:spacing w:val="-1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się</w:t>
                        </w:r>
                        <w:proofErr w:type="spellEnd"/>
                        <w:r>
                          <w:rPr>
                            <w:color w:val="2A2A2A"/>
                            <w:spacing w:val="-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system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wentylacji</w:t>
                        </w:r>
                        <w:proofErr w:type="spellEnd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mechanicznej</w:t>
                        </w:r>
                        <w:proofErr w:type="spellEnd"/>
                      </w:p>
                      <w:p w:rsidR="003078AC" w:rsidRDefault="005F5EC8">
                        <w:pPr>
                          <w:pStyle w:val="TableParagraph"/>
                          <w:spacing w:line="285" w:lineRule="auto"/>
                          <w:ind w:left="103" w:right="445" w:firstLine="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z</w:t>
                        </w:r>
                        <w:r>
                          <w:rPr>
                            <w:color w:val="2A2A2A"/>
                            <w:spacing w:val="-1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odzyskiem</w:t>
                        </w:r>
                        <w:proofErr w:type="spellEnd"/>
                        <w:r>
                          <w:rPr>
                            <w:color w:val="2A2A2A"/>
                            <w:spacing w:val="-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ciepła</w:t>
                        </w:r>
                        <w:proofErr w:type="spellEnd"/>
                        <w:r>
                          <w:rPr>
                            <w:color w:val="2A2A2A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9"/>
                          </w:rPr>
                          <w:t>(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wentylacja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centralą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wentylacyjną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rekuperatory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ścienne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>).</w:t>
                        </w:r>
                      </w:p>
                    </w:tc>
                    <w:tc>
                      <w:tcPr>
                        <w:tcW w:w="7659" w:type="dxa"/>
                      </w:tcPr>
                      <w:p w:rsidR="003078AC" w:rsidRDefault="005F5EC8">
                        <w:pPr>
                          <w:pStyle w:val="TableParagraph"/>
                          <w:spacing w:before="21" w:line="285" w:lineRule="auto"/>
                          <w:ind w:left="116" w:right="82" w:hanging="4"/>
                          <w:jc w:val="both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Zakupiona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zamontowana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wentylacja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mechaniczna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odzyskiem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ciepła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musi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spełniać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wymogi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określone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Rozporządzeniu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Delegowanym</w:t>
                        </w:r>
                        <w:proofErr w:type="spellEnd"/>
                        <w:r>
                          <w:rPr>
                            <w:color w:val="2A2A2A"/>
                            <w:spacing w:val="3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Komisji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(UE)</w:t>
                        </w:r>
                        <w:r>
                          <w:rPr>
                            <w:color w:val="2A2A2A"/>
                            <w:spacing w:val="29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nr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1254/2014 z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dnia</w:t>
                        </w:r>
                        <w:proofErr w:type="spellEnd"/>
                      </w:p>
                      <w:p w:rsidR="003078AC" w:rsidRDefault="005F5EC8">
                        <w:pPr>
                          <w:pStyle w:val="TableParagraph"/>
                          <w:spacing w:line="285" w:lineRule="auto"/>
                          <w:ind w:left="106" w:right="75" w:firstLine="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2A2A2A"/>
                            <w:sz w:val="19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lipca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2014 r.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oraz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8"/>
                          </w:rPr>
                          <w:t xml:space="preserve">w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Rozporządzeniu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Parlamentu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Europejskiego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Rady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(UE) 2017/1369 z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dnia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4</w:t>
                        </w:r>
                        <w:r>
                          <w:rPr>
                            <w:color w:val="2A2A2A"/>
                            <w:spacing w:val="-7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lipca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2017 r.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ustanawiającym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ramy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etykietowania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energetycznego</w:t>
                        </w:r>
                        <w:proofErr w:type="spellEnd"/>
                        <w:r>
                          <w:rPr>
                            <w:color w:val="2A2A2A"/>
                            <w:spacing w:val="-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uchylającym</w:t>
                        </w:r>
                        <w:proofErr w:type="spellEnd"/>
                        <w:r>
                          <w:rPr>
                            <w:color w:val="2A2A2A"/>
                            <w:spacing w:val="4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dyrektywę</w:t>
                        </w:r>
                        <w:proofErr w:type="spellEnd"/>
                        <w:r>
                          <w:rPr>
                            <w:color w:val="2A2A2A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9"/>
                          </w:rPr>
                          <w:t>2010/30/UE</w:t>
                        </w:r>
                        <w:r>
                          <w:rPr>
                            <w:color w:val="2A2A2A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9"/>
                          </w:rPr>
                          <w:t>w</w:t>
                        </w:r>
                        <w:r>
                          <w:rPr>
                            <w:color w:val="2A2A2A"/>
                            <w:spacing w:val="-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odniesieniu</w:t>
                        </w:r>
                        <w:proofErr w:type="spellEnd"/>
                        <w:r>
                          <w:rPr>
                            <w:color w:val="2A2A2A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9"/>
                          </w:rPr>
                          <w:t xml:space="preserve">do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etykiet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efektywności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energetycznej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systemów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wentylacyjnych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przeznaczonych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budynków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mieszkalnych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Wentylacja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mechaniczna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odzyskiem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ciepła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musi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spełniać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wymagania</w:t>
                        </w:r>
                        <w:proofErr w:type="spellEnd"/>
                        <w:r>
                          <w:rPr>
                            <w:color w:val="2A2A2A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8"/>
                          </w:rPr>
                          <w:t>klasy</w:t>
                        </w:r>
                        <w:proofErr w:type="spellEnd"/>
                        <w:r>
                          <w:rPr>
                            <w:b/>
                            <w:color w:val="2A2A2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8"/>
                          </w:rPr>
                          <w:t>efektywności</w:t>
                        </w:r>
                        <w:proofErr w:type="spellEnd"/>
                        <w:r>
                          <w:rPr>
                            <w:b/>
                            <w:color w:val="2A2A2A"/>
                            <w:spacing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A2A2A"/>
                            <w:sz w:val="18"/>
                          </w:rPr>
                          <w:t>energetycznej</w:t>
                        </w:r>
                        <w:proofErr w:type="spellEnd"/>
                        <w:r>
                          <w:rPr>
                            <w:b/>
                            <w:color w:val="2A2A2A"/>
                            <w:spacing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A2A2A"/>
                            <w:sz w:val="18"/>
                          </w:rPr>
                          <w:t>minimum</w:t>
                        </w:r>
                        <w:r>
                          <w:rPr>
                            <w:b/>
                            <w:color w:val="2A2A2A"/>
                            <w:spacing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A2A2A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2A2A2A"/>
                            <w:spacing w:val="8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color w:val="2A2A2A"/>
                            <w:spacing w:val="8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podstawie</w:t>
                        </w:r>
                        <w:proofErr w:type="spellEnd"/>
                        <w:r>
                          <w:rPr>
                            <w:color w:val="2A2A2A"/>
                            <w:spacing w:val="8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karty</w:t>
                        </w:r>
                        <w:proofErr w:type="spellEnd"/>
                        <w:r>
                          <w:rPr>
                            <w:color w:val="2A2A2A"/>
                            <w:spacing w:val="7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produktu</w:t>
                        </w:r>
                        <w:proofErr w:type="spellEnd"/>
                        <w:r>
                          <w:rPr>
                            <w:color w:val="2A2A2A"/>
                            <w:spacing w:val="8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color w:val="2A2A2A"/>
                            <w:spacing w:val="8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A2A2A"/>
                            <w:sz w:val="19"/>
                          </w:rPr>
                          <w:t>etykiety</w:t>
                        </w:r>
                        <w:proofErr w:type="spellEnd"/>
                      </w:p>
                      <w:p w:rsidR="003078AC" w:rsidRDefault="005F5EC8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energetycznej</w:t>
                        </w:r>
                        <w:proofErr w:type="spellEnd"/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.</w:t>
                        </w:r>
                      </w:p>
                    </w:tc>
                  </w:tr>
                </w:tbl>
                <w:p w:rsidR="003078AC" w:rsidRDefault="003078A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5F5EC8">
        <w:rPr>
          <w:b/>
          <w:color w:val="676767"/>
          <w:w w:val="68"/>
          <w:sz w:val="19"/>
        </w:rPr>
        <w:t>I</w:t>
      </w: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rPr>
          <w:b/>
          <w:sz w:val="20"/>
        </w:rPr>
      </w:pPr>
    </w:p>
    <w:p w:rsidR="003078AC" w:rsidRDefault="003078AC">
      <w:pPr>
        <w:pStyle w:val="Tekstpodstawowy"/>
        <w:spacing w:before="5"/>
        <w:rPr>
          <w:b/>
          <w:sz w:val="22"/>
        </w:rPr>
      </w:pPr>
    </w:p>
    <w:p w:rsidR="003078AC" w:rsidRDefault="005F5EC8">
      <w:pPr>
        <w:spacing w:before="1"/>
        <w:ind w:left="1550"/>
        <w:rPr>
          <w:sz w:val="24"/>
        </w:rPr>
      </w:pPr>
      <w:r>
        <w:rPr>
          <w:color w:val="7B7B7B"/>
          <w:w w:val="82"/>
          <w:sz w:val="24"/>
        </w:rPr>
        <w:t>I</w:t>
      </w:r>
    </w:p>
    <w:p w:rsidR="003078AC" w:rsidRDefault="003078AC">
      <w:pPr>
        <w:pStyle w:val="Tekstpodstawowy"/>
        <w:rPr>
          <w:sz w:val="26"/>
        </w:rPr>
      </w:pPr>
    </w:p>
    <w:p w:rsidR="003078AC" w:rsidRDefault="003078AC">
      <w:pPr>
        <w:pStyle w:val="Tekstpodstawowy"/>
        <w:rPr>
          <w:sz w:val="26"/>
        </w:rPr>
      </w:pPr>
    </w:p>
    <w:p w:rsidR="003078AC" w:rsidRDefault="003078AC">
      <w:pPr>
        <w:pStyle w:val="Tekstpodstawowy"/>
        <w:rPr>
          <w:sz w:val="26"/>
        </w:rPr>
      </w:pPr>
    </w:p>
    <w:p w:rsidR="003078AC" w:rsidRDefault="003078AC">
      <w:pPr>
        <w:pStyle w:val="Tekstpodstawowy"/>
        <w:rPr>
          <w:sz w:val="26"/>
        </w:rPr>
      </w:pPr>
    </w:p>
    <w:p w:rsidR="003078AC" w:rsidRDefault="003078AC">
      <w:pPr>
        <w:pStyle w:val="Tekstpodstawowy"/>
        <w:rPr>
          <w:sz w:val="26"/>
        </w:rPr>
      </w:pPr>
    </w:p>
    <w:p w:rsidR="003078AC" w:rsidRDefault="003078AC">
      <w:pPr>
        <w:pStyle w:val="Tekstpodstawowy"/>
        <w:rPr>
          <w:sz w:val="26"/>
        </w:rPr>
      </w:pPr>
    </w:p>
    <w:p w:rsidR="003078AC" w:rsidRDefault="003078AC">
      <w:pPr>
        <w:pStyle w:val="Tekstpodstawowy"/>
        <w:rPr>
          <w:sz w:val="26"/>
        </w:rPr>
      </w:pPr>
    </w:p>
    <w:p w:rsidR="003078AC" w:rsidRDefault="005F5EC8">
      <w:pPr>
        <w:pStyle w:val="Akapitzlist"/>
        <w:numPr>
          <w:ilvl w:val="0"/>
          <w:numId w:val="3"/>
        </w:numPr>
        <w:tabs>
          <w:tab w:val="left" w:pos="1436"/>
          <w:tab w:val="left" w:pos="1438"/>
        </w:tabs>
        <w:spacing w:before="225"/>
        <w:ind w:left="1437" w:hanging="415"/>
        <w:rPr>
          <w:b/>
          <w:color w:val="2A2A2A"/>
          <w:sz w:val="18"/>
        </w:rPr>
      </w:pPr>
      <w:proofErr w:type="spellStart"/>
      <w:r>
        <w:rPr>
          <w:b/>
          <w:color w:val="2A2A2A"/>
          <w:sz w:val="18"/>
        </w:rPr>
        <w:t>Stolarka</w:t>
      </w:r>
      <w:proofErr w:type="spellEnd"/>
      <w:r>
        <w:rPr>
          <w:b/>
          <w:color w:val="2A2A2A"/>
          <w:spacing w:val="1"/>
          <w:sz w:val="18"/>
        </w:rPr>
        <w:t xml:space="preserve"> </w:t>
      </w:r>
      <w:proofErr w:type="spellStart"/>
      <w:r>
        <w:rPr>
          <w:b/>
          <w:color w:val="2A2A2A"/>
          <w:sz w:val="18"/>
        </w:rPr>
        <w:t>okienna</w:t>
      </w:r>
      <w:proofErr w:type="spellEnd"/>
      <w:r>
        <w:rPr>
          <w:b/>
          <w:color w:val="2A2A2A"/>
          <w:spacing w:val="3"/>
          <w:sz w:val="18"/>
        </w:rPr>
        <w:t xml:space="preserve"> </w:t>
      </w:r>
      <w:proofErr w:type="spellStart"/>
      <w:r>
        <w:rPr>
          <w:rFonts w:ascii="Times New Roman"/>
          <w:b/>
          <w:color w:val="2A2A2A"/>
          <w:sz w:val="21"/>
        </w:rPr>
        <w:t>i</w:t>
      </w:r>
      <w:proofErr w:type="spellEnd"/>
      <w:r>
        <w:rPr>
          <w:rFonts w:ascii="Times New Roman"/>
          <w:b/>
          <w:color w:val="2A2A2A"/>
          <w:spacing w:val="-6"/>
          <w:sz w:val="21"/>
        </w:rPr>
        <w:t xml:space="preserve"> </w:t>
      </w:r>
      <w:proofErr w:type="spellStart"/>
      <w:r>
        <w:rPr>
          <w:b/>
          <w:color w:val="2A2A2A"/>
          <w:spacing w:val="-2"/>
          <w:sz w:val="18"/>
        </w:rPr>
        <w:t>drzwiowa</w:t>
      </w:r>
      <w:proofErr w:type="spellEnd"/>
    </w:p>
    <w:p w:rsidR="003078AC" w:rsidRDefault="003078AC">
      <w:pPr>
        <w:pStyle w:val="Tekstpodstawowy"/>
        <w:spacing w:before="7" w:after="1"/>
        <w:rPr>
          <w:b/>
          <w:sz w:val="9"/>
        </w:rPr>
      </w:pPr>
    </w:p>
    <w:tbl>
      <w:tblPr>
        <w:tblStyle w:val="TableNormal"/>
        <w:tblW w:w="0" w:type="auto"/>
        <w:tblInd w:w="1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010"/>
        <w:gridCol w:w="3270"/>
        <w:gridCol w:w="7612"/>
      </w:tblGrid>
      <w:tr w:rsidR="003078AC">
        <w:trPr>
          <w:trHeight w:val="383"/>
        </w:trPr>
        <w:tc>
          <w:tcPr>
            <w:tcW w:w="572" w:type="dxa"/>
            <w:tcBorders>
              <w:bottom w:val="single" w:sz="2" w:space="0" w:color="000000"/>
            </w:tcBorders>
          </w:tcPr>
          <w:p w:rsidR="003078AC" w:rsidRDefault="005F5EC8">
            <w:pPr>
              <w:pStyle w:val="TableParagraph"/>
              <w:spacing w:before="54"/>
              <w:ind w:left="149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A2A2A"/>
                <w:spacing w:val="-5"/>
                <w:sz w:val="18"/>
              </w:rPr>
              <w:t>Lp</w:t>
            </w:r>
            <w:proofErr w:type="spellEnd"/>
            <w:r>
              <w:rPr>
                <w:b/>
                <w:color w:val="2A2A2A"/>
                <w:spacing w:val="-5"/>
                <w:sz w:val="18"/>
              </w:rPr>
              <w:t>.</w:t>
            </w:r>
          </w:p>
        </w:tc>
        <w:tc>
          <w:tcPr>
            <w:tcW w:w="2010" w:type="dxa"/>
          </w:tcPr>
          <w:p w:rsidR="003078AC" w:rsidRDefault="005F5EC8">
            <w:pPr>
              <w:pStyle w:val="TableParagraph"/>
              <w:spacing w:before="49"/>
              <w:ind w:left="404"/>
              <w:rPr>
                <w:b/>
                <w:sz w:val="18"/>
              </w:rPr>
            </w:pPr>
            <w:proofErr w:type="spellStart"/>
            <w:r>
              <w:rPr>
                <w:b/>
                <w:color w:val="2A2A2A"/>
                <w:sz w:val="18"/>
              </w:rPr>
              <w:t>Nazwa</w:t>
            </w:r>
            <w:proofErr w:type="spellEnd"/>
            <w:r>
              <w:rPr>
                <w:b/>
                <w:color w:val="2A2A2A"/>
                <w:spacing w:val="20"/>
                <w:sz w:val="18"/>
              </w:rPr>
              <w:t xml:space="preserve"> </w:t>
            </w:r>
            <w:proofErr w:type="spellStart"/>
            <w:r>
              <w:rPr>
                <w:b/>
                <w:color w:val="2A2A2A"/>
                <w:spacing w:val="-2"/>
                <w:sz w:val="18"/>
              </w:rPr>
              <w:t>kosztu</w:t>
            </w:r>
            <w:proofErr w:type="spellEnd"/>
          </w:p>
        </w:tc>
        <w:tc>
          <w:tcPr>
            <w:tcW w:w="3270" w:type="dxa"/>
          </w:tcPr>
          <w:p w:rsidR="003078AC" w:rsidRDefault="005F5EC8">
            <w:pPr>
              <w:pStyle w:val="TableParagraph"/>
              <w:spacing w:before="44"/>
              <w:ind w:left="697"/>
              <w:rPr>
                <w:b/>
                <w:sz w:val="18"/>
              </w:rPr>
            </w:pPr>
            <w:proofErr w:type="spellStart"/>
            <w:r>
              <w:rPr>
                <w:b/>
                <w:color w:val="2A2A2A"/>
                <w:w w:val="95"/>
                <w:sz w:val="18"/>
              </w:rPr>
              <w:t>Koszty</w:t>
            </w:r>
            <w:proofErr w:type="spellEnd"/>
            <w:r>
              <w:rPr>
                <w:b/>
                <w:color w:val="2A2A2A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2A2A2A"/>
                <w:spacing w:val="-2"/>
                <w:sz w:val="18"/>
              </w:rPr>
              <w:t>kwalifikowane</w:t>
            </w:r>
            <w:proofErr w:type="spellEnd"/>
          </w:p>
        </w:tc>
        <w:tc>
          <w:tcPr>
            <w:tcW w:w="7612" w:type="dxa"/>
          </w:tcPr>
          <w:p w:rsidR="003078AC" w:rsidRDefault="005F5EC8">
            <w:pPr>
              <w:pStyle w:val="TableParagraph"/>
              <w:spacing w:before="40"/>
              <w:ind w:left="2796" w:right="276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A2A2A"/>
                <w:sz w:val="18"/>
              </w:rPr>
              <w:t>Wymagania</w:t>
            </w:r>
            <w:proofErr w:type="spellEnd"/>
            <w:r>
              <w:rPr>
                <w:b/>
                <w:color w:val="2A2A2A"/>
                <w:spacing w:val="35"/>
                <w:sz w:val="18"/>
              </w:rPr>
              <w:t xml:space="preserve"> </w:t>
            </w:r>
            <w:proofErr w:type="spellStart"/>
            <w:r>
              <w:rPr>
                <w:b/>
                <w:color w:val="2A2A2A"/>
                <w:spacing w:val="-2"/>
                <w:sz w:val="18"/>
              </w:rPr>
              <w:t>techniczne</w:t>
            </w:r>
            <w:proofErr w:type="spellEnd"/>
          </w:p>
        </w:tc>
      </w:tr>
      <w:tr w:rsidR="003078AC">
        <w:trPr>
          <w:trHeight w:val="1296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078AC" w:rsidRDefault="005F5EC8">
            <w:pPr>
              <w:pStyle w:val="TableParagraph"/>
              <w:spacing w:before="32"/>
              <w:ind w:left="28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2A2A2A"/>
                <w:w w:val="99"/>
                <w:sz w:val="21"/>
              </w:rPr>
              <w:t>1</w:t>
            </w:r>
          </w:p>
        </w:tc>
        <w:tc>
          <w:tcPr>
            <w:tcW w:w="2010" w:type="dxa"/>
          </w:tcPr>
          <w:p w:rsidR="003078AC" w:rsidRDefault="005F5EC8">
            <w:pPr>
              <w:pStyle w:val="TableParagraph"/>
              <w:spacing w:before="45" w:line="285" w:lineRule="auto"/>
              <w:ind w:left="112" w:hanging="7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Stolarka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okienna</w:t>
            </w:r>
            <w:proofErr w:type="spellEnd"/>
            <w:r>
              <w:rPr>
                <w:color w:val="2A2A2A"/>
                <w:sz w:val="19"/>
              </w:rPr>
              <w:t xml:space="preserve"> w </w:t>
            </w:r>
            <w:proofErr w:type="spellStart"/>
            <w:r>
              <w:rPr>
                <w:color w:val="2A2A2A"/>
                <w:sz w:val="19"/>
              </w:rPr>
              <w:t>lokalu</w:t>
            </w:r>
            <w:proofErr w:type="spellEnd"/>
            <w:r>
              <w:rPr>
                <w:color w:val="2A2A2A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mieszkalnym</w:t>
            </w:r>
            <w:proofErr w:type="spellEnd"/>
          </w:p>
        </w:tc>
        <w:tc>
          <w:tcPr>
            <w:tcW w:w="3270" w:type="dxa"/>
          </w:tcPr>
          <w:p w:rsidR="003078AC" w:rsidRDefault="005F5EC8">
            <w:pPr>
              <w:pStyle w:val="TableParagraph"/>
              <w:spacing w:before="35" w:line="285" w:lineRule="auto"/>
              <w:ind w:left="112" w:right="249" w:firstLine="3"/>
              <w:rPr>
                <w:sz w:val="19"/>
              </w:rPr>
            </w:pPr>
            <w:proofErr w:type="spellStart"/>
            <w:r>
              <w:rPr>
                <w:color w:val="2A2A2A"/>
                <w:w w:val="105"/>
                <w:sz w:val="19"/>
              </w:rPr>
              <w:t>Zakup</w:t>
            </w:r>
            <w:proofErr w:type="spellEnd"/>
            <w:r>
              <w:rPr>
                <w:color w:val="2A2A2A"/>
                <w:w w:val="105"/>
                <w:sz w:val="19"/>
              </w:rPr>
              <w:t>/</w:t>
            </w:r>
            <w:r>
              <w:rPr>
                <w:color w:val="2A2A2A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montaż</w:t>
            </w:r>
            <w:proofErr w:type="spellEnd"/>
            <w:r>
              <w:rPr>
                <w:color w:val="2A2A2A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stolarki</w:t>
            </w:r>
            <w:proofErr w:type="spellEnd"/>
            <w:r>
              <w:rPr>
                <w:color w:val="2A2A2A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okiennej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w </w:t>
            </w:r>
            <w:proofErr w:type="spellStart"/>
            <w:r>
              <w:rPr>
                <w:color w:val="2A2A2A"/>
                <w:w w:val="105"/>
                <w:sz w:val="19"/>
              </w:rPr>
              <w:t>tym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okna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2A2A2A"/>
                <w:w w:val="105"/>
                <w:sz w:val="19"/>
              </w:rPr>
              <w:t>drzwi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balkonowe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2A2A2A"/>
                <w:w w:val="105"/>
                <w:sz w:val="19"/>
              </w:rPr>
              <w:t>okna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połaciowe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2A2A2A"/>
                <w:w w:val="105"/>
                <w:sz w:val="19"/>
              </w:rPr>
              <w:t>powierzchnie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przezroczyste</w:t>
            </w:r>
            <w:proofErr w:type="spellEnd"/>
            <w:r>
              <w:rPr>
                <w:color w:val="2A2A2A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nieotwieralne</w:t>
            </w:r>
            <w:proofErr w:type="spellEnd"/>
          </w:p>
          <w:p w:rsidR="003078AC" w:rsidRDefault="005F5EC8">
            <w:pPr>
              <w:pStyle w:val="TableParagraph"/>
              <w:spacing w:before="3" w:line="199" w:lineRule="exact"/>
              <w:ind w:left="114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wraz</w:t>
            </w:r>
            <w:proofErr w:type="spellEnd"/>
            <w:r>
              <w:rPr>
                <w:color w:val="2A2A2A"/>
                <w:spacing w:val="-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z</w:t>
            </w:r>
            <w:r>
              <w:rPr>
                <w:color w:val="2A2A2A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systemami</w:t>
            </w:r>
            <w:proofErr w:type="spellEnd"/>
            <w:r>
              <w:rPr>
                <w:color w:val="2A2A2A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montażowymi</w:t>
            </w:r>
            <w:proofErr w:type="spellEnd"/>
            <w:r>
              <w:rPr>
                <w:color w:val="2A2A2A"/>
                <w:spacing w:val="-2"/>
                <w:sz w:val="19"/>
              </w:rPr>
              <w:t>.</w:t>
            </w:r>
          </w:p>
        </w:tc>
        <w:tc>
          <w:tcPr>
            <w:tcW w:w="7612" w:type="dxa"/>
          </w:tcPr>
          <w:p w:rsidR="003078AC" w:rsidRDefault="005F5EC8">
            <w:pPr>
              <w:pStyle w:val="TableParagraph"/>
              <w:spacing w:before="30" w:line="285" w:lineRule="auto"/>
              <w:ind w:left="123" w:hanging="4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Zakup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i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montaż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stolarki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okiennej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i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drzwiowej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dopuszcza</w:t>
            </w:r>
            <w:proofErr w:type="spellEnd"/>
            <w:r>
              <w:rPr>
                <w:color w:val="2A2A2A"/>
                <w:spacing w:val="75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się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jedynie</w:t>
            </w:r>
            <w:proofErr w:type="spellEnd"/>
            <w:r>
              <w:rPr>
                <w:color w:val="2A2A2A"/>
                <w:spacing w:val="40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w</w:t>
            </w:r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przypadku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wymiany</w:t>
            </w:r>
            <w:proofErr w:type="spellEnd"/>
            <w:r>
              <w:rPr>
                <w:color w:val="2A2A2A"/>
                <w:sz w:val="19"/>
              </w:rPr>
              <w:t xml:space="preserve"> w </w:t>
            </w:r>
            <w:proofErr w:type="spellStart"/>
            <w:r>
              <w:rPr>
                <w:color w:val="2A2A2A"/>
                <w:sz w:val="19"/>
              </w:rPr>
              <w:t>pomieszczeniach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ogrzewanych</w:t>
            </w:r>
            <w:proofErr w:type="spellEnd"/>
            <w:r>
              <w:rPr>
                <w:color w:val="2A2A2A"/>
                <w:sz w:val="19"/>
              </w:rPr>
              <w:t>;</w:t>
            </w:r>
          </w:p>
          <w:p w:rsidR="003078AC" w:rsidRDefault="005F5EC8">
            <w:pPr>
              <w:pStyle w:val="TableParagraph"/>
              <w:spacing w:before="119" w:line="285" w:lineRule="auto"/>
              <w:ind w:left="111" w:firstLine="4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Zakupione</w:t>
            </w:r>
            <w:proofErr w:type="spellEnd"/>
            <w:r>
              <w:rPr>
                <w:color w:val="2A2A2A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i</w:t>
            </w:r>
            <w:proofErr w:type="spellEnd"/>
            <w:r>
              <w:rPr>
                <w:color w:val="2A2A2A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zamontowane</w:t>
            </w:r>
            <w:proofErr w:type="spellEnd"/>
            <w:r>
              <w:rPr>
                <w:color w:val="2A2A2A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okna</w:t>
            </w:r>
            <w:proofErr w:type="spellEnd"/>
            <w:r>
              <w:rPr>
                <w:color w:val="2A2A2A"/>
                <w:sz w:val="19"/>
              </w:rPr>
              <w:t>,</w:t>
            </w:r>
            <w:r>
              <w:rPr>
                <w:color w:val="2A2A2A"/>
                <w:spacing w:val="78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drzwi</w:t>
            </w:r>
            <w:proofErr w:type="spellEnd"/>
            <w:r>
              <w:rPr>
                <w:color w:val="2A2A2A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zewnętrzne</w:t>
            </w:r>
            <w:proofErr w:type="spellEnd"/>
            <w:r>
              <w:rPr>
                <w:color w:val="2A2A2A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muszą</w:t>
            </w:r>
            <w:proofErr w:type="spellEnd"/>
            <w:r>
              <w:rPr>
                <w:color w:val="2A2A2A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spełniać</w:t>
            </w:r>
            <w:proofErr w:type="spellEnd"/>
            <w:r>
              <w:rPr>
                <w:color w:val="2A2A2A"/>
                <w:spacing w:val="8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wymagania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techniczne</w:t>
            </w:r>
            <w:proofErr w:type="spellEnd"/>
            <w:r>
              <w:rPr>
                <w:color w:val="2A2A2A"/>
                <w:spacing w:val="51"/>
                <w:sz w:val="19"/>
              </w:rPr>
              <w:t xml:space="preserve">  </w:t>
            </w:r>
            <w:proofErr w:type="spellStart"/>
            <w:r>
              <w:rPr>
                <w:color w:val="2A2A2A"/>
                <w:sz w:val="19"/>
              </w:rPr>
              <w:t>dla</w:t>
            </w:r>
            <w:proofErr w:type="spellEnd"/>
            <w:r>
              <w:rPr>
                <w:color w:val="2A2A2A"/>
                <w:spacing w:val="45"/>
                <w:sz w:val="19"/>
              </w:rPr>
              <w:t xml:space="preserve">  </w:t>
            </w:r>
            <w:proofErr w:type="spellStart"/>
            <w:r>
              <w:rPr>
                <w:color w:val="2A2A2A"/>
                <w:sz w:val="19"/>
              </w:rPr>
              <w:t>przenikalności</w:t>
            </w:r>
            <w:proofErr w:type="spellEnd"/>
            <w:r>
              <w:rPr>
                <w:color w:val="2A2A2A"/>
                <w:spacing w:val="41"/>
                <w:sz w:val="19"/>
              </w:rPr>
              <w:t xml:space="preserve">  </w:t>
            </w:r>
            <w:proofErr w:type="spellStart"/>
            <w:r>
              <w:rPr>
                <w:color w:val="2A2A2A"/>
                <w:sz w:val="19"/>
              </w:rPr>
              <w:t>cieplnej</w:t>
            </w:r>
            <w:proofErr w:type="spellEnd"/>
            <w:r>
              <w:rPr>
                <w:color w:val="2A2A2A"/>
                <w:spacing w:val="48"/>
                <w:sz w:val="19"/>
              </w:rPr>
              <w:t xml:space="preserve">  </w:t>
            </w:r>
            <w:proofErr w:type="spellStart"/>
            <w:r>
              <w:rPr>
                <w:color w:val="2A2A2A"/>
                <w:sz w:val="19"/>
              </w:rPr>
              <w:t>określone</w:t>
            </w:r>
            <w:proofErr w:type="spellEnd"/>
            <w:r>
              <w:rPr>
                <w:color w:val="2A2A2A"/>
                <w:spacing w:val="51"/>
                <w:sz w:val="19"/>
              </w:rPr>
              <w:t xml:space="preserve">  </w:t>
            </w:r>
            <w:r>
              <w:rPr>
                <w:b/>
                <w:color w:val="2A2A2A"/>
                <w:sz w:val="18"/>
              </w:rPr>
              <w:t>w</w:t>
            </w:r>
            <w:r>
              <w:rPr>
                <w:b/>
                <w:color w:val="2A2A2A"/>
                <w:spacing w:val="48"/>
                <w:sz w:val="18"/>
              </w:rPr>
              <w:t xml:space="preserve">  </w:t>
            </w:r>
            <w:proofErr w:type="spellStart"/>
            <w:r>
              <w:rPr>
                <w:color w:val="2A2A2A"/>
                <w:sz w:val="19"/>
              </w:rPr>
              <w:t>rozporządzeniu</w:t>
            </w:r>
            <w:proofErr w:type="spellEnd"/>
            <w:r>
              <w:rPr>
                <w:color w:val="2A2A2A"/>
                <w:spacing w:val="37"/>
                <w:sz w:val="19"/>
              </w:rPr>
              <w:t xml:space="preserve">  </w:t>
            </w:r>
            <w:proofErr w:type="spellStart"/>
            <w:r>
              <w:rPr>
                <w:color w:val="2A2A2A"/>
                <w:spacing w:val="-2"/>
                <w:sz w:val="19"/>
              </w:rPr>
              <w:t>Ministra</w:t>
            </w:r>
            <w:proofErr w:type="spellEnd"/>
          </w:p>
        </w:tc>
      </w:tr>
    </w:tbl>
    <w:p w:rsidR="003078AC" w:rsidRDefault="003078AC">
      <w:pPr>
        <w:pStyle w:val="Tekstpodstawowy"/>
        <w:spacing w:before="1"/>
        <w:rPr>
          <w:b/>
          <w:sz w:val="6"/>
        </w:rPr>
      </w:pPr>
    </w:p>
    <w:p w:rsidR="003078AC" w:rsidRDefault="003078AC">
      <w:pPr>
        <w:rPr>
          <w:sz w:val="6"/>
        </w:rPr>
        <w:sectPr w:rsidR="003078AC">
          <w:pgSz w:w="16820" w:h="11900" w:orient="landscape"/>
          <w:pgMar w:top="1100" w:right="1200" w:bottom="280" w:left="600" w:header="708" w:footer="708" w:gutter="0"/>
          <w:cols w:space="708"/>
        </w:sectPr>
      </w:pPr>
    </w:p>
    <w:p w:rsidR="003078AC" w:rsidRDefault="003078AC">
      <w:pPr>
        <w:pStyle w:val="Tekstpodstawowy"/>
        <w:spacing w:before="6"/>
        <w:rPr>
          <w:b/>
          <w:sz w:val="11"/>
        </w:rPr>
      </w:pPr>
    </w:p>
    <w:p w:rsidR="003078AC" w:rsidRDefault="00AF334A" w:rsidP="005F5EC8">
      <w:pPr>
        <w:spacing w:line="134" w:lineRule="exact"/>
        <w:rPr>
          <w:sz w:val="12"/>
        </w:rPr>
      </w:pPr>
      <w:r>
        <w:pict>
          <v:shape id="docshape8" o:spid="_x0000_s1030" type="#_x0000_t202" style="position:absolute;margin-left:415.5pt;margin-top:3.55pt;width:4.5pt;height:9.45pt;z-index:15734784;mso-position-horizontal-relative:page" filled="f" stroked="f">
            <v:textbox style="mso-next-textbox:#docshape8" inset="0,0,0,0">
              <w:txbxContent>
                <w:p w:rsidR="003078AC" w:rsidRDefault="005F5EC8">
                  <w:pPr>
                    <w:spacing w:line="188" w:lineRule="exact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color w:val="2A2A2A"/>
                      <w:w w:val="105"/>
                      <w:sz w:val="17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3078AC" w:rsidRDefault="003078AC">
      <w:pPr>
        <w:jc w:val="center"/>
        <w:rPr>
          <w:sz w:val="50"/>
        </w:rPr>
        <w:sectPr w:rsidR="003078AC">
          <w:type w:val="continuous"/>
          <w:pgSz w:w="16820" w:h="11900" w:orient="landscape"/>
          <w:pgMar w:top="280" w:right="1200" w:bottom="280" w:left="600" w:header="708" w:footer="708" w:gutter="0"/>
          <w:cols w:num="2" w:space="708" w:equalWidth="0">
            <w:col w:w="12687" w:space="40"/>
            <w:col w:w="2293"/>
          </w:cols>
        </w:sectPr>
      </w:pPr>
    </w:p>
    <w:p w:rsidR="003078AC" w:rsidRDefault="003078AC">
      <w:pPr>
        <w:pStyle w:val="Tekstpodstawowy"/>
        <w:spacing w:before="9"/>
        <w:rPr>
          <w:sz w:val="24"/>
        </w:rPr>
      </w:pPr>
    </w:p>
    <w:tbl>
      <w:tblPr>
        <w:tblStyle w:val="TableNormal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05"/>
        <w:gridCol w:w="3250"/>
        <w:gridCol w:w="7592"/>
      </w:tblGrid>
      <w:tr w:rsidR="003078AC">
        <w:trPr>
          <w:trHeight w:val="383"/>
        </w:trPr>
        <w:tc>
          <w:tcPr>
            <w:tcW w:w="567" w:type="dxa"/>
          </w:tcPr>
          <w:p w:rsidR="003078AC" w:rsidRDefault="005F5EC8">
            <w:pPr>
              <w:pStyle w:val="TableParagraph"/>
              <w:spacing w:before="25"/>
              <w:ind w:left="172"/>
              <w:rPr>
                <w:b/>
                <w:sz w:val="19"/>
              </w:rPr>
            </w:pPr>
            <w:proofErr w:type="spellStart"/>
            <w:r>
              <w:rPr>
                <w:b/>
                <w:color w:val="2A2A2A"/>
                <w:spacing w:val="-5"/>
                <w:sz w:val="19"/>
              </w:rPr>
              <w:t>Lp</w:t>
            </w:r>
            <w:proofErr w:type="spellEnd"/>
            <w:r>
              <w:rPr>
                <w:b/>
                <w:color w:val="2A2A2A"/>
                <w:spacing w:val="-5"/>
                <w:sz w:val="19"/>
              </w:rPr>
              <w:t>.</w:t>
            </w:r>
          </w:p>
        </w:tc>
        <w:tc>
          <w:tcPr>
            <w:tcW w:w="2005" w:type="dxa"/>
          </w:tcPr>
          <w:p w:rsidR="003078AC" w:rsidRDefault="005F5EC8">
            <w:pPr>
              <w:pStyle w:val="TableParagraph"/>
              <w:spacing w:before="35"/>
              <w:ind w:left="419"/>
              <w:rPr>
                <w:b/>
                <w:sz w:val="18"/>
              </w:rPr>
            </w:pPr>
            <w:proofErr w:type="spellStart"/>
            <w:r>
              <w:rPr>
                <w:b/>
                <w:color w:val="2A2A2A"/>
                <w:sz w:val="18"/>
              </w:rPr>
              <w:t>Nazwa</w:t>
            </w:r>
            <w:proofErr w:type="spellEnd"/>
            <w:r>
              <w:rPr>
                <w:b/>
                <w:color w:val="2A2A2A"/>
                <w:spacing w:val="15"/>
                <w:sz w:val="18"/>
              </w:rPr>
              <w:t xml:space="preserve"> </w:t>
            </w:r>
            <w:proofErr w:type="spellStart"/>
            <w:r>
              <w:rPr>
                <w:b/>
                <w:color w:val="2A2A2A"/>
                <w:spacing w:val="-2"/>
                <w:sz w:val="18"/>
              </w:rPr>
              <w:t>kosztu</w:t>
            </w:r>
            <w:proofErr w:type="spellEnd"/>
          </w:p>
        </w:tc>
        <w:tc>
          <w:tcPr>
            <w:tcW w:w="3250" w:type="dxa"/>
          </w:tcPr>
          <w:p w:rsidR="003078AC" w:rsidRDefault="005F5EC8">
            <w:pPr>
              <w:pStyle w:val="TableParagraph"/>
              <w:spacing w:before="40"/>
              <w:ind w:left="693"/>
              <w:rPr>
                <w:b/>
                <w:sz w:val="18"/>
              </w:rPr>
            </w:pPr>
            <w:proofErr w:type="spellStart"/>
            <w:r>
              <w:rPr>
                <w:b/>
                <w:color w:val="2A2A2A"/>
                <w:w w:val="95"/>
                <w:sz w:val="18"/>
              </w:rPr>
              <w:t>Koszty</w:t>
            </w:r>
            <w:proofErr w:type="spellEnd"/>
            <w:r>
              <w:rPr>
                <w:b/>
                <w:color w:val="2A2A2A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2A2A2A"/>
                <w:spacing w:val="-2"/>
                <w:sz w:val="18"/>
              </w:rPr>
              <w:t>kwalifikowane</w:t>
            </w:r>
            <w:proofErr w:type="spellEnd"/>
          </w:p>
        </w:tc>
        <w:tc>
          <w:tcPr>
            <w:tcW w:w="7592" w:type="dxa"/>
          </w:tcPr>
          <w:p w:rsidR="003078AC" w:rsidRDefault="005F5EC8">
            <w:pPr>
              <w:pStyle w:val="TableParagraph"/>
              <w:spacing w:before="40"/>
              <w:ind w:left="2797" w:right="275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A2A2A"/>
                <w:sz w:val="18"/>
              </w:rPr>
              <w:t>Wymagania</w:t>
            </w:r>
            <w:proofErr w:type="spellEnd"/>
            <w:r>
              <w:rPr>
                <w:b/>
                <w:color w:val="2A2A2A"/>
                <w:spacing w:val="20"/>
                <w:sz w:val="18"/>
              </w:rPr>
              <w:t xml:space="preserve"> </w:t>
            </w:r>
            <w:proofErr w:type="spellStart"/>
            <w:r>
              <w:rPr>
                <w:b/>
                <w:color w:val="2A2A2A"/>
                <w:spacing w:val="-2"/>
                <w:sz w:val="18"/>
              </w:rPr>
              <w:t>techniczne</w:t>
            </w:r>
            <w:proofErr w:type="spellEnd"/>
          </w:p>
        </w:tc>
      </w:tr>
      <w:tr w:rsidR="003078AC">
        <w:trPr>
          <w:trHeight w:val="264"/>
        </w:trPr>
        <w:tc>
          <w:tcPr>
            <w:tcW w:w="567" w:type="dxa"/>
            <w:vMerge w:val="restart"/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vMerge w:val="restart"/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tcBorders>
              <w:bottom w:val="nil"/>
            </w:tcBorders>
          </w:tcPr>
          <w:p w:rsidR="003078AC" w:rsidRDefault="005F5EC8">
            <w:pPr>
              <w:pStyle w:val="TableParagraph"/>
              <w:spacing w:before="30" w:line="215" w:lineRule="exact"/>
              <w:ind w:left="121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Zakup</w:t>
            </w:r>
            <w:proofErr w:type="spellEnd"/>
            <w:r>
              <w:rPr>
                <w:color w:val="2A2A2A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i</w:t>
            </w:r>
            <w:proofErr w:type="spellEnd"/>
            <w:r>
              <w:rPr>
                <w:color w:val="2A2A2A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montaż</w:t>
            </w:r>
            <w:proofErr w:type="spellEnd"/>
            <w:r>
              <w:rPr>
                <w:color w:val="2A2A2A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materiałów</w:t>
            </w:r>
            <w:proofErr w:type="spellEnd"/>
          </w:p>
        </w:tc>
        <w:tc>
          <w:tcPr>
            <w:tcW w:w="7592" w:type="dxa"/>
            <w:tcBorders>
              <w:bottom w:val="nil"/>
            </w:tcBorders>
          </w:tcPr>
          <w:p w:rsidR="003078AC" w:rsidRDefault="005F5EC8">
            <w:pPr>
              <w:pStyle w:val="TableParagraph"/>
              <w:spacing w:before="30" w:line="215" w:lineRule="exact"/>
              <w:ind w:left="117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Infrastruktury</w:t>
            </w:r>
            <w:proofErr w:type="spellEnd"/>
            <w:r>
              <w:rPr>
                <w:color w:val="2A2A2A"/>
                <w:spacing w:val="35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z</w:t>
            </w:r>
            <w:r>
              <w:rPr>
                <w:color w:val="2A2A2A"/>
                <w:spacing w:val="40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dnia</w:t>
            </w:r>
            <w:proofErr w:type="spellEnd"/>
            <w:r>
              <w:rPr>
                <w:color w:val="2A2A2A"/>
                <w:spacing w:val="39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12</w:t>
            </w:r>
            <w:r>
              <w:rPr>
                <w:color w:val="2A2A2A"/>
                <w:spacing w:val="31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kwietnia</w:t>
            </w:r>
            <w:proofErr w:type="spellEnd"/>
            <w:r>
              <w:rPr>
                <w:color w:val="2A2A2A"/>
                <w:spacing w:val="57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2002</w:t>
            </w:r>
            <w:r>
              <w:rPr>
                <w:color w:val="2A2A2A"/>
                <w:spacing w:val="38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r.</w:t>
            </w:r>
            <w:r>
              <w:rPr>
                <w:color w:val="2A2A2A"/>
                <w:spacing w:val="57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w</w:t>
            </w:r>
            <w:r>
              <w:rPr>
                <w:color w:val="2A2A2A"/>
                <w:spacing w:val="37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sprawie</w:t>
            </w:r>
            <w:proofErr w:type="spellEnd"/>
            <w:r>
              <w:rPr>
                <w:color w:val="2A2A2A"/>
                <w:spacing w:val="49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warunków</w:t>
            </w:r>
            <w:proofErr w:type="spellEnd"/>
            <w:r>
              <w:rPr>
                <w:color w:val="2A2A2A"/>
                <w:spacing w:val="49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technicznych</w:t>
            </w:r>
            <w:proofErr w:type="spellEnd"/>
            <w:r>
              <w:rPr>
                <w:color w:val="2A2A2A"/>
                <w:sz w:val="19"/>
              </w:rPr>
              <w:t>,</w:t>
            </w:r>
            <w:r>
              <w:rPr>
                <w:color w:val="2A2A2A"/>
                <w:spacing w:val="52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jakim</w:t>
            </w:r>
            <w:proofErr w:type="spellEnd"/>
          </w:p>
        </w:tc>
      </w:tr>
      <w:tr w:rsidR="003078AC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0" w:line="217" w:lineRule="exact"/>
              <w:ind w:left="117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budowlanych</w:t>
            </w:r>
            <w:proofErr w:type="spellEnd"/>
            <w:r>
              <w:rPr>
                <w:color w:val="2A2A2A"/>
                <w:spacing w:val="23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w</w:t>
            </w:r>
            <w:r>
              <w:rPr>
                <w:color w:val="2A2A2A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4"/>
                <w:sz w:val="19"/>
              </w:rPr>
              <w:t>celu</w:t>
            </w:r>
            <w:proofErr w:type="spellEnd"/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4" w:line="212" w:lineRule="exact"/>
              <w:ind w:left="122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powinny</w:t>
            </w:r>
            <w:proofErr w:type="spellEnd"/>
            <w:r>
              <w:rPr>
                <w:color w:val="2A2A2A"/>
                <w:spacing w:val="9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odpowiadać</w:t>
            </w:r>
            <w:proofErr w:type="spellEnd"/>
            <w:r>
              <w:rPr>
                <w:color w:val="2A2A2A"/>
                <w:spacing w:val="19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budynki</w:t>
            </w:r>
            <w:proofErr w:type="spellEnd"/>
            <w:r>
              <w:rPr>
                <w:color w:val="2A2A2A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i</w:t>
            </w:r>
            <w:proofErr w:type="spellEnd"/>
            <w:r>
              <w:rPr>
                <w:color w:val="2A2A2A"/>
                <w:spacing w:val="4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ich</w:t>
            </w:r>
            <w:proofErr w:type="spellEnd"/>
            <w:r>
              <w:rPr>
                <w:color w:val="2A2A2A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usytuowanie</w:t>
            </w:r>
            <w:proofErr w:type="spellEnd"/>
            <w:r>
              <w:rPr>
                <w:color w:val="2A2A2A"/>
                <w:spacing w:val="11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(</w:t>
            </w:r>
            <w:proofErr w:type="spellStart"/>
            <w:r>
              <w:rPr>
                <w:color w:val="2A2A2A"/>
                <w:sz w:val="19"/>
              </w:rPr>
              <w:t>tj</w:t>
            </w:r>
            <w:proofErr w:type="spellEnd"/>
            <w:r>
              <w:rPr>
                <w:color w:val="2A2A2A"/>
                <w:sz w:val="19"/>
              </w:rPr>
              <w:t>.</w:t>
            </w:r>
            <w:r>
              <w:rPr>
                <w:color w:val="2A2A2A"/>
                <w:spacing w:val="-12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Dz.</w:t>
            </w:r>
            <w:r>
              <w:rPr>
                <w:color w:val="2A2A2A"/>
                <w:spacing w:val="3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U.</w:t>
            </w:r>
            <w:r>
              <w:rPr>
                <w:color w:val="2A2A2A"/>
                <w:spacing w:val="5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z</w:t>
            </w:r>
            <w:r>
              <w:rPr>
                <w:color w:val="2A2A2A"/>
                <w:spacing w:val="6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2019</w:t>
            </w:r>
            <w:r>
              <w:rPr>
                <w:color w:val="2A2A2A"/>
                <w:spacing w:val="5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r.,</w:t>
            </w:r>
            <w:r>
              <w:rPr>
                <w:color w:val="2A2A2A"/>
                <w:spacing w:val="-13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poz</w:t>
            </w:r>
            <w:proofErr w:type="spellEnd"/>
            <w:r>
              <w:rPr>
                <w:color w:val="2A2A2A"/>
                <w:sz w:val="19"/>
              </w:rPr>
              <w:t>.</w:t>
            </w:r>
            <w:r>
              <w:rPr>
                <w:color w:val="2A2A2A"/>
                <w:spacing w:val="-9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1065,</w:t>
            </w:r>
            <w:r>
              <w:rPr>
                <w:color w:val="2A2A2A"/>
                <w:spacing w:val="5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z</w:t>
            </w:r>
            <w:r>
              <w:rPr>
                <w:color w:val="2A2A2A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późn</w:t>
            </w:r>
            <w:proofErr w:type="spellEnd"/>
            <w:r>
              <w:rPr>
                <w:color w:val="2A2A2A"/>
                <w:spacing w:val="-2"/>
                <w:sz w:val="19"/>
              </w:rPr>
              <w:t>.</w:t>
            </w:r>
          </w:p>
        </w:tc>
      </w:tr>
      <w:tr w:rsidR="003078AC">
        <w:trPr>
          <w:trHeight w:val="242"/>
        </w:trPr>
        <w:tc>
          <w:tcPr>
            <w:tcW w:w="567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7" w:line="215" w:lineRule="exact"/>
              <w:ind w:left="117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przeprowadzenia</w:t>
            </w:r>
            <w:proofErr w:type="spellEnd"/>
            <w:r>
              <w:rPr>
                <w:color w:val="2A2A2A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niezbędnych</w:t>
            </w:r>
            <w:proofErr w:type="spellEnd"/>
            <w:r>
              <w:rPr>
                <w:color w:val="2A2A2A"/>
                <w:spacing w:val="5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4"/>
                <w:sz w:val="19"/>
              </w:rPr>
              <w:t>prac</w:t>
            </w:r>
            <w:proofErr w:type="spellEnd"/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7" w:line="215" w:lineRule="exact"/>
              <w:ind w:left="121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zm</w:t>
            </w:r>
            <w:proofErr w:type="spellEnd"/>
            <w:r>
              <w:rPr>
                <w:color w:val="2A2A2A"/>
                <w:sz w:val="19"/>
              </w:rPr>
              <w:t>.),</w:t>
            </w:r>
            <w:r>
              <w:rPr>
                <w:color w:val="2A2A2A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obowiązujące</w:t>
            </w:r>
            <w:proofErr w:type="spellEnd"/>
            <w:r>
              <w:rPr>
                <w:color w:val="2A2A2A"/>
                <w:spacing w:val="14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od</w:t>
            </w:r>
            <w:r>
              <w:rPr>
                <w:color w:val="2A2A2A"/>
                <w:spacing w:val="-10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31</w:t>
            </w:r>
            <w:r>
              <w:rPr>
                <w:color w:val="2A2A2A"/>
                <w:spacing w:val="-16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grudnia</w:t>
            </w:r>
            <w:proofErr w:type="spellEnd"/>
            <w:r>
              <w:rPr>
                <w:color w:val="2A2A2A"/>
                <w:spacing w:val="19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2020</w:t>
            </w:r>
            <w:r>
              <w:rPr>
                <w:color w:val="2A2A2A"/>
                <w:spacing w:val="2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r.</w:t>
            </w:r>
          </w:p>
        </w:tc>
      </w:tr>
      <w:tr w:rsidR="003078AC">
        <w:trPr>
          <w:trHeight w:val="228"/>
        </w:trPr>
        <w:tc>
          <w:tcPr>
            <w:tcW w:w="567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3078AC" w:rsidRDefault="003078A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3078AC" w:rsidRDefault="005F5EC8">
            <w:pPr>
              <w:pStyle w:val="TableParagraph"/>
              <w:spacing w:before="10" w:line="199" w:lineRule="exact"/>
              <w:ind w:left="112"/>
              <w:rPr>
                <w:sz w:val="19"/>
              </w:rPr>
            </w:pPr>
            <w:proofErr w:type="spellStart"/>
            <w:r>
              <w:rPr>
                <w:color w:val="2A2A2A"/>
                <w:spacing w:val="-2"/>
                <w:sz w:val="19"/>
              </w:rPr>
              <w:t>towarzyszących</w:t>
            </w:r>
            <w:proofErr w:type="spellEnd"/>
            <w:r>
              <w:rPr>
                <w:color w:val="2A2A2A"/>
                <w:spacing w:val="-2"/>
                <w:sz w:val="19"/>
              </w:rPr>
              <w:t>.</w:t>
            </w: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78AC">
        <w:trPr>
          <w:trHeight w:val="277"/>
        </w:trPr>
        <w:tc>
          <w:tcPr>
            <w:tcW w:w="567" w:type="dxa"/>
            <w:tcBorders>
              <w:bottom w:val="nil"/>
            </w:tcBorders>
          </w:tcPr>
          <w:p w:rsidR="003078AC" w:rsidRDefault="005F5EC8">
            <w:pPr>
              <w:pStyle w:val="TableParagraph"/>
              <w:spacing w:before="40"/>
              <w:ind w:left="245"/>
              <w:rPr>
                <w:b/>
                <w:sz w:val="18"/>
              </w:rPr>
            </w:pPr>
            <w:r>
              <w:rPr>
                <w:b/>
                <w:color w:val="2A2A2A"/>
                <w:w w:val="109"/>
                <w:sz w:val="18"/>
              </w:rPr>
              <w:t>2</w:t>
            </w:r>
          </w:p>
        </w:tc>
        <w:tc>
          <w:tcPr>
            <w:tcW w:w="2005" w:type="dxa"/>
            <w:tcBorders>
              <w:bottom w:val="nil"/>
            </w:tcBorders>
          </w:tcPr>
          <w:p w:rsidR="003078AC" w:rsidRDefault="005F5EC8">
            <w:pPr>
              <w:pStyle w:val="TableParagraph"/>
              <w:spacing w:before="30"/>
              <w:ind w:left="111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Stolarka</w:t>
            </w:r>
            <w:proofErr w:type="spellEnd"/>
            <w:r>
              <w:rPr>
                <w:color w:val="2A2A2A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drzwiowa</w:t>
            </w:r>
            <w:proofErr w:type="spellEnd"/>
            <w:r>
              <w:rPr>
                <w:color w:val="2A2A2A"/>
                <w:spacing w:val="11"/>
                <w:sz w:val="19"/>
              </w:rPr>
              <w:t xml:space="preserve"> </w:t>
            </w:r>
            <w:r>
              <w:rPr>
                <w:color w:val="2A2A2A"/>
                <w:spacing w:val="-10"/>
                <w:sz w:val="19"/>
              </w:rPr>
              <w:t>w</w:t>
            </w:r>
          </w:p>
        </w:tc>
        <w:tc>
          <w:tcPr>
            <w:tcW w:w="3250" w:type="dxa"/>
            <w:tcBorders>
              <w:bottom w:val="nil"/>
            </w:tcBorders>
          </w:tcPr>
          <w:p w:rsidR="003078AC" w:rsidRDefault="005F5EC8">
            <w:pPr>
              <w:pStyle w:val="TableParagraph"/>
              <w:spacing w:before="35"/>
              <w:ind w:left="116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Zakup</w:t>
            </w:r>
            <w:proofErr w:type="spellEnd"/>
            <w:r>
              <w:rPr>
                <w:color w:val="2A2A2A"/>
                <w:sz w:val="19"/>
              </w:rPr>
              <w:t>/</w:t>
            </w:r>
            <w:proofErr w:type="spellStart"/>
            <w:r>
              <w:rPr>
                <w:color w:val="2A2A2A"/>
                <w:sz w:val="19"/>
              </w:rPr>
              <w:t>montaż</w:t>
            </w:r>
            <w:proofErr w:type="spellEnd"/>
            <w:r>
              <w:rPr>
                <w:color w:val="2A2A2A"/>
                <w:spacing w:val="27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stolarki</w:t>
            </w:r>
            <w:proofErr w:type="spellEnd"/>
            <w:r>
              <w:rPr>
                <w:color w:val="2A2A2A"/>
                <w:spacing w:val="12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drzwiowej</w:t>
            </w:r>
            <w:proofErr w:type="spellEnd"/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259"/>
        </w:trPr>
        <w:tc>
          <w:tcPr>
            <w:tcW w:w="567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7"/>
              <w:ind w:left="112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lokalu</w:t>
            </w:r>
            <w:proofErr w:type="spellEnd"/>
            <w:r>
              <w:rPr>
                <w:color w:val="2A2A2A"/>
                <w:spacing w:val="6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mieszkalnym</w:t>
            </w:r>
            <w:proofErr w:type="spellEnd"/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7"/>
              <w:ind w:left="112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tj</w:t>
            </w:r>
            <w:proofErr w:type="spellEnd"/>
            <w:r>
              <w:rPr>
                <w:color w:val="2A2A2A"/>
                <w:sz w:val="19"/>
              </w:rPr>
              <w:t>.</w:t>
            </w:r>
            <w:r>
              <w:rPr>
                <w:color w:val="2A2A2A"/>
                <w:spacing w:val="23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drzwi</w:t>
            </w:r>
            <w:proofErr w:type="spellEnd"/>
            <w:r>
              <w:rPr>
                <w:color w:val="2A2A2A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oddzielające</w:t>
            </w:r>
            <w:proofErr w:type="spellEnd"/>
            <w:r>
              <w:rPr>
                <w:color w:val="2A2A2A"/>
                <w:spacing w:val="14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lokal</w:t>
            </w:r>
            <w:proofErr w:type="spellEnd"/>
            <w:r>
              <w:rPr>
                <w:color w:val="2A2A2A"/>
                <w:spacing w:val="-7"/>
                <w:sz w:val="19"/>
              </w:rPr>
              <w:t xml:space="preserve"> </w:t>
            </w:r>
            <w:r>
              <w:rPr>
                <w:color w:val="2A2A2A"/>
                <w:spacing w:val="-5"/>
                <w:sz w:val="19"/>
              </w:rPr>
              <w:t>od</w:t>
            </w: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259"/>
        </w:trPr>
        <w:tc>
          <w:tcPr>
            <w:tcW w:w="567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7"/>
              <w:ind w:left="112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przestrzeni</w:t>
            </w:r>
            <w:proofErr w:type="spellEnd"/>
            <w:r>
              <w:rPr>
                <w:color w:val="2A2A2A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nieogrzewanej</w:t>
            </w:r>
            <w:proofErr w:type="spellEnd"/>
            <w:r>
              <w:rPr>
                <w:color w:val="2A2A2A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5"/>
                <w:sz w:val="19"/>
              </w:rPr>
              <w:t>lub</w:t>
            </w:r>
            <w:proofErr w:type="spellEnd"/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259"/>
        </w:trPr>
        <w:tc>
          <w:tcPr>
            <w:tcW w:w="567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7"/>
              <w:ind w:left="114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środowiska</w:t>
            </w:r>
            <w:proofErr w:type="spellEnd"/>
            <w:r>
              <w:rPr>
                <w:color w:val="2A2A2A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zewnętrznego</w:t>
            </w:r>
            <w:proofErr w:type="spellEnd"/>
            <w:r>
              <w:rPr>
                <w:color w:val="2A2A2A"/>
                <w:spacing w:val="14"/>
                <w:sz w:val="19"/>
              </w:rPr>
              <w:t xml:space="preserve"> </w:t>
            </w:r>
            <w:r>
              <w:rPr>
                <w:color w:val="2A2A2A"/>
                <w:spacing w:val="-2"/>
                <w:sz w:val="19"/>
              </w:rPr>
              <w:t>(</w:t>
            </w:r>
            <w:proofErr w:type="spellStart"/>
            <w:r>
              <w:rPr>
                <w:color w:val="2A2A2A"/>
                <w:spacing w:val="-2"/>
                <w:sz w:val="19"/>
              </w:rPr>
              <w:t>zawiera</w:t>
            </w:r>
            <w:proofErr w:type="spellEnd"/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259"/>
        </w:trPr>
        <w:tc>
          <w:tcPr>
            <w:tcW w:w="567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7"/>
              <w:ind w:left="117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również</w:t>
            </w:r>
            <w:proofErr w:type="spellEnd"/>
            <w:r>
              <w:rPr>
                <w:color w:val="2A2A2A"/>
                <w:spacing w:val="18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demontaż</w:t>
            </w:r>
            <w:proofErr w:type="spellEnd"/>
            <w:r>
              <w:rPr>
                <w:color w:val="2A2A2A"/>
                <w:spacing w:val="-2"/>
                <w:sz w:val="19"/>
              </w:rPr>
              <w:t>).</w:t>
            </w: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257"/>
        </w:trPr>
        <w:tc>
          <w:tcPr>
            <w:tcW w:w="567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7"/>
              <w:ind w:left="111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Zakup</w:t>
            </w:r>
            <w:proofErr w:type="spellEnd"/>
            <w:r>
              <w:rPr>
                <w:color w:val="2A2A2A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i</w:t>
            </w:r>
            <w:proofErr w:type="spellEnd"/>
            <w:r>
              <w:rPr>
                <w:color w:val="2A2A2A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montaż</w:t>
            </w:r>
            <w:proofErr w:type="spellEnd"/>
            <w:r>
              <w:rPr>
                <w:color w:val="2A2A2A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2"/>
                <w:sz w:val="19"/>
              </w:rPr>
              <w:t>materiałów</w:t>
            </w:r>
            <w:proofErr w:type="spellEnd"/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257"/>
        </w:trPr>
        <w:tc>
          <w:tcPr>
            <w:tcW w:w="567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5"/>
              <w:ind w:left="112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budowlanych</w:t>
            </w:r>
            <w:proofErr w:type="spellEnd"/>
            <w:r>
              <w:rPr>
                <w:color w:val="2A2A2A"/>
                <w:spacing w:val="18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w</w:t>
            </w:r>
            <w:r>
              <w:rPr>
                <w:color w:val="2A2A2A"/>
                <w:spacing w:val="7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4"/>
                <w:sz w:val="19"/>
              </w:rPr>
              <w:t>celu</w:t>
            </w:r>
            <w:proofErr w:type="spellEnd"/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259"/>
        </w:trPr>
        <w:tc>
          <w:tcPr>
            <w:tcW w:w="567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 w:rsidR="003078AC" w:rsidRDefault="005F5EC8">
            <w:pPr>
              <w:pStyle w:val="TableParagraph"/>
              <w:spacing w:before="17"/>
              <w:ind w:left="107"/>
              <w:rPr>
                <w:sz w:val="19"/>
              </w:rPr>
            </w:pPr>
            <w:proofErr w:type="spellStart"/>
            <w:r>
              <w:rPr>
                <w:color w:val="2A2A2A"/>
                <w:sz w:val="19"/>
              </w:rPr>
              <w:t>przeprowadzenia</w:t>
            </w:r>
            <w:proofErr w:type="spellEnd"/>
            <w:r>
              <w:rPr>
                <w:color w:val="2A2A2A"/>
                <w:spacing w:val="-5"/>
                <w:sz w:val="19"/>
              </w:rPr>
              <w:t xml:space="preserve"> </w:t>
            </w:r>
            <w:proofErr w:type="spellStart"/>
            <w:r>
              <w:rPr>
                <w:color w:val="2A2A2A"/>
                <w:sz w:val="19"/>
              </w:rPr>
              <w:t>niezbędnych</w:t>
            </w:r>
            <w:proofErr w:type="spellEnd"/>
            <w:r>
              <w:rPr>
                <w:color w:val="2A2A2A"/>
                <w:spacing w:val="15"/>
                <w:sz w:val="19"/>
              </w:rPr>
              <w:t xml:space="preserve"> </w:t>
            </w:r>
            <w:proofErr w:type="spellStart"/>
            <w:r>
              <w:rPr>
                <w:color w:val="2A2A2A"/>
                <w:spacing w:val="-4"/>
                <w:sz w:val="19"/>
              </w:rPr>
              <w:t>prac</w:t>
            </w:r>
            <w:proofErr w:type="spellEnd"/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8A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3078AC" w:rsidRDefault="005F5EC8">
            <w:pPr>
              <w:pStyle w:val="TableParagraph"/>
              <w:spacing w:before="17" w:line="204" w:lineRule="exact"/>
              <w:ind w:left="107"/>
              <w:rPr>
                <w:sz w:val="19"/>
              </w:rPr>
            </w:pPr>
            <w:proofErr w:type="spellStart"/>
            <w:r>
              <w:rPr>
                <w:color w:val="2A2A2A"/>
                <w:spacing w:val="-2"/>
                <w:sz w:val="19"/>
              </w:rPr>
              <w:t>towarzyszących</w:t>
            </w:r>
            <w:proofErr w:type="spellEnd"/>
            <w:r>
              <w:rPr>
                <w:color w:val="2A2A2A"/>
                <w:spacing w:val="-2"/>
                <w:sz w:val="19"/>
              </w:rPr>
              <w:t>.</w:t>
            </w:r>
          </w:p>
        </w:tc>
        <w:tc>
          <w:tcPr>
            <w:tcW w:w="7592" w:type="dxa"/>
            <w:tcBorders>
              <w:top w:val="nil"/>
            </w:tcBorders>
          </w:tcPr>
          <w:p w:rsidR="003078AC" w:rsidRDefault="003078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rPr>
          <w:sz w:val="20"/>
        </w:rPr>
      </w:pPr>
    </w:p>
    <w:p w:rsidR="003078AC" w:rsidRDefault="003078AC">
      <w:pPr>
        <w:pStyle w:val="Tekstpodstawowy"/>
        <w:spacing w:before="8"/>
        <w:rPr>
          <w:sz w:val="21"/>
        </w:rPr>
      </w:pPr>
    </w:p>
    <w:p w:rsidR="003078AC" w:rsidRDefault="00AF334A" w:rsidP="005F5EC8">
      <w:pPr>
        <w:tabs>
          <w:tab w:val="left" w:pos="11953"/>
        </w:tabs>
        <w:spacing w:line="144" w:lineRule="auto"/>
        <w:ind w:left="7661"/>
        <w:rPr>
          <w:sz w:val="18"/>
        </w:rPr>
      </w:pPr>
      <w:r>
        <w:pict>
          <v:shape id="docshape10" o:spid="_x0000_s1027" type="#_x0000_t202" style="position:absolute;left:0;text-align:left;margin-left:627.45pt;margin-top:4.35pt;width:35.8pt;height:6.15pt;z-index:-16032256;mso-position-horizontal-relative:page" filled="f" stroked="f">
            <v:textbox inset="0,0,0,0">
              <w:txbxContent>
                <w:p w:rsidR="003078AC" w:rsidRDefault="005F5EC8">
                  <w:pPr>
                    <w:spacing w:line="123" w:lineRule="exact"/>
                    <w:rPr>
                      <w:sz w:val="11"/>
                    </w:rPr>
                  </w:pPr>
                  <w:r>
                    <w:rPr>
                      <w:color w:val="646464"/>
                      <w:spacing w:val="-4"/>
                      <w:w w:val="425"/>
                      <w:sz w:val="11"/>
                    </w:rPr>
                    <w:t>"""'I</w:t>
                  </w:r>
                </w:p>
              </w:txbxContent>
            </v:textbox>
            <w10:wrap anchorx="page"/>
          </v:shape>
        </w:pict>
      </w:r>
      <w:r w:rsidR="005F5EC8">
        <w:rPr>
          <w:rFonts w:ascii="Times New Roman"/>
          <w:color w:val="2A2A2A"/>
          <w:spacing w:val="-10"/>
          <w:w w:val="130"/>
          <w:position w:val="-7"/>
          <w:sz w:val="17"/>
        </w:rPr>
        <w:t>5</w:t>
      </w:r>
      <w:r w:rsidR="005F5EC8">
        <w:rPr>
          <w:rFonts w:ascii="Times New Roman"/>
          <w:color w:val="2A2A2A"/>
          <w:position w:val="-7"/>
          <w:sz w:val="17"/>
        </w:rPr>
        <w:tab/>
      </w:r>
      <w:bookmarkStart w:id="0" w:name="_GoBack"/>
      <w:bookmarkEnd w:id="0"/>
    </w:p>
    <w:p w:rsidR="003078AC" w:rsidRDefault="00AF334A" w:rsidP="005F5EC8">
      <w:pPr>
        <w:pStyle w:val="Tekstpodstawowy"/>
        <w:spacing w:before="8"/>
        <w:rPr>
          <w:rFonts w:ascii="Times New Roman"/>
          <w:sz w:val="17"/>
        </w:rPr>
      </w:pPr>
      <w:r>
        <w:pict>
          <v:shape id="docshape11" o:spid="_x0000_s1026" style="position:absolute;margin-left:35.6pt;margin-top:16.55pt;width:736.6pt;height:.1pt;z-index:-15721472;mso-wrap-distance-left:0;mso-wrap-distance-right:0;mso-position-horizontal-relative:page" coordorigin="712,331" coordsize="14732,0" path="m712,331r14731,e" filled="f" strokeweight=".33897mm">
            <v:path arrowok="t"/>
            <w10:wrap type="topAndBottom" anchorx="page"/>
          </v:shape>
        </w:pict>
      </w:r>
    </w:p>
    <w:sectPr w:rsidR="003078AC">
      <w:pgSz w:w="16820" w:h="11900" w:orient="landscape"/>
      <w:pgMar w:top="1100" w:right="12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DD5"/>
    <w:multiLevelType w:val="hybridMultilevel"/>
    <w:tmpl w:val="99FE49E4"/>
    <w:lvl w:ilvl="0" w:tplc="3D822434">
      <w:numFmt w:val="bullet"/>
      <w:lvlText w:val="•"/>
      <w:lvlJc w:val="left"/>
      <w:pPr>
        <w:ind w:left="11833" w:hanging="442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w w:val="263"/>
        <w:position w:val="-5"/>
        <w:sz w:val="11"/>
        <w:szCs w:val="11"/>
      </w:rPr>
    </w:lvl>
    <w:lvl w:ilvl="1" w:tplc="35185340">
      <w:numFmt w:val="bullet"/>
      <w:lvlText w:val="•"/>
      <w:lvlJc w:val="left"/>
      <w:pPr>
        <w:ind w:left="12158" w:hanging="442"/>
      </w:pPr>
      <w:rPr>
        <w:rFonts w:hint="default"/>
      </w:rPr>
    </w:lvl>
    <w:lvl w:ilvl="2" w:tplc="22DC9B48">
      <w:numFmt w:val="bullet"/>
      <w:lvlText w:val="•"/>
      <w:lvlJc w:val="left"/>
      <w:pPr>
        <w:ind w:left="12476" w:hanging="442"/>
      </w:pPr>
      <w:rPr>
        <w:rFonts w:hint="default"/>
      </w:rPr>
    </w:lvl>
    <w:lvl w:ilvl="3" w:tplc="854C4FE0">
      <w:numFmt w:val="bullet"/>
      <w:lvlText w:val="•"/>
      <w:lvlJc w:val="left"/>
      <w:pPr>
        <w:ind w:left="12794" w:hanging="442"/>
      </w:pPr>
      <w:rPr>
        <w:rFonts w:hint="default"/>
      </w:rPr>
    </w:lvl>
    <w:lvl w:ilvl="4" w:tplc="B43296EC">
      <w:numFmt w:val="bullet"/>
      <w:lvlText w:val="•"/>
      <w:lvlJc w:val="left"/>
      <w:pPr>
        <w:ind w:left="13112" w:hanging="442"/>
      </w:pPr>
      <w:rPr>
        <w:rFonts w:hint="default"/>
      </w:rPr>
    </w:lvl>
    <w:lvl w:ilvl="5" w:tplc="5D6A3432">
      <w:numFmt w:val="bullet"/>
      <w:lvlText w:val="•"/>
      <w:lvlJc w:val="left"/>
      <w:pPr>
        <w:ind w:left="13430" w:hanging="442"/>
      </w:pPr>
      <w:rPr>
        <w:rFonts w:hint="default"/>
      </w:rPr>
    </w:lvl>
    <w:lvl w:ilvl="6" w:tplc="ECC001F2">
      <w:numFmt w:val="bullet"/>
      <w:lvlText w:val="•"/>
      <w:lvlJc w:val="left"/>
      <w:pPr>
        <w:ind w:left="13748" w:hanging="442"/>
      </w:pPr>
      <w:rPr>
        <w:rFonts w:hint="default"/>
      </w:rPr>
    </w:lvl>
    <w:lvl w:ilvl="7" w:tplc="F64AFD10">
      <w:numFmt w:val="bullet"/>
      <w:lvlText w:val="•"/>
      <w:lvlJc w:val="left"/>
      <w:pPr>
        <w:ind w:left="14066" w:hanging="442"/>
      </w:pPr>
      <w:rPr>
        <w:rFonts w:hint="default"/>
      </w:rPr>
    </w:lvl>
    <w:lvl w:ilvl="8" w:tplc="00365D40">
      <w:numFmt w:val="bullet"/>
      <w:lvlText w:val="•"/>
      <w:lvlJc w:val="left"/>
      <w:pPr>
        <w:ind w:left="14384" w:hanging="442"/>
      </w:pPr>
      <w:rPr>
        <w:rFonts w:hint="default"/>
      </w:rPr>
    </w:lvl>
  </w:abstractNum>
  <w:abstractNum w:abstractNumId="1">
    <w:nsid w:val="4B04211C"/>
    <w:multiLevelType w:val="hybridMultilevel"/>
    <w:tmpl w:val="B93CC242"/>
    <w:lvl w:ilvl="0" w:tplc="FEC2FA3E">
      <w:start w:val="1"/>
      <w:numFmt w:val="decimal"/>
      <w:lvlText w:val="%1."/>
      <w:lvlJc w:val="left"/>
      <w:pPr>
        <w:ind w:left="1411" w:hanging="404"/>
        <w:jc w:val="left"/>
      </w:pPr>
      <w:rPr>
        <w:rFonts w:hint="default"/>
        <w:w w:val="110"/>
      </w:rPr>
    </w:lvl>
    <w:lvl w:ilvl="1" w:tplc="EA1E0E56">
      <w:numFmt w:val="bullet"/>
      <w:lvlText w:val="•"/>
      <w:lvlJc w:val="left"/>
      <w:pPr>
        <w:ind w:left="11973" w:hanging="94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w w:val="124"/>
        <w:sz w:val="12"/>
        <w:szCs w:val="12"/>
      </w:rPr>
    </w:lvl>
    <w:lvl w:ilvl="2" w:tplc="7256B962">
      <w:numFmt w:val="bullet"/>
      <w:lvlText w:val="•"/>
      <w:lvlJc w:val="left"/>
      <w:pPr>
        <w:ind w:left="12317" w:hanging="94"/>
      </w:pPr>
      <w:rPr>
        <w:rFonts w:hint="default"/>
      </w:rPr>
    </w:lvl>
    <w:lvl w:ilvl="3" w:tplc="667298C0">
      <w:numFmt w:val="bullet"/>
      <w:lvlText w:val="•"/>
      <w:lvlJc w:val="left"/>
      <w:pPr>
        <w:ind w:left="12655" w:hanging="94"/>
      </w:pPr>
      <w:rPr>
        <w:rFonts w:hint="default"/>
      </w:rPr>
    </w:lvl>
    <w:lvl w:ilvl="4" w:tplc="A0741EF0">
      <w:numFmt w:val="bullet"/>
      <w:lvlText w:val="•"/>
      <w:lvlJc w:val="left"/>
      <w:pPr>
        <w:ind w:left="12993" w:hanging="94"/>
      </w:pPr>
      <w:rPr>
        <w:rFonts w:hint="default"/>
      </w:rPr>
    </w:lvl>
    <w:lvl w:ilvl="5" w:tplc="4C306362">
      <w:numFmt w:val="bullet"/>
      <w:lvlText w:val="•"/>
      <w:lvlJc w:val="left"/>
      <w:pPr>
        <w:ind w:left="13331" w:hanging="94"/>
      </w:pPr>
      <w:rPr>
        <w:rFonts w:hint="default"/>
      </w:rPr>
    </w:lvl>
    <w:lvl w:ilvl="6" w:tplc="3F1ED290">
      <w:numFmt w:val="bullet"/>
      <w:lvlText w:val="•"/>
      <w:lvlJc w:val="left"/>
      <w:pPr>
        <w:ind w:left="13668" w:hanging="94"/>
      </w:pPr>
      <w:rPr>
        <w:rFonts w:hint="default"/>
      </w:rPr>
    </w:lvl>
    <w:lvl w:ilvl="7" w:tplc="5BF2B492">
      <w:numFmt w:val="bullet"/>
      <w:lvlText w:val="•"/>
      <w:lvlJc w:val="left"/>
      <w:pPr>
        <w:ind w:left="14006" w:hanging="94"/>
      </w:pPr>
      <w:rPr>
        <w:rFonts w:hint="default"/>
      </w:rPr>
    </w:lvl>
    <w:lvl w:ilvl="8" w:tplc="D4E28EBC">
      <w:numFmt w:val="bullet"/>
      <w:lvlText w:val="•"/>
      <w:lvlJc w:val="left"/>
      <w:pPr>
        <w:ind w:left="14344" w:hanging="94"/>
      </w:pPr>
      <w:rPr>
        <w:rFonts w:hint="default"/>
      </w:rPr>
    </w:lvl>
  </w:abstractNum>
  <w:abstractNum w:abstractNumId="2">
    <w:nsid w:val="759526E3"/>
    <w:multiLevelType w:val="hybridMultilevel"/>
    <w:tmpl w:val="FBD47B80"/>
    <w:lvl w:ilvl="0" w:tplc="779E484A">
      <w:numFmt w:val="bullet"/>
      <w:lvlText w:val="-"/>
      <w:lvlJc w:val="left"/>
      <w:pPr>
        <w:ind w:left="265" w:hanging="133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w w:val="109"/>
        <w:sz w:val="19"/>
        <w:szCs w:val="19"/>
      </w:rPr>
    </w:lvl>
    <w:lvl w:ilvl="1" w:tplc="99DC144A">
      <w:numFmt w:val="bullet"/>
      <w:lvlText w:val="•"/>
      <w:lvlJc w:val="left"/>
      <w:pPr>
        <w:ind w:left="1315" w:hanging="133"/>
      </w:pPr>
      <w:rPr>
        <w:rFonts w:hint="default"/>
      </w:rPr>
    </w:lvl>
    <w:lvl w:ilvl="2" w:tplc="D12C409E">
      <w:numFmt w:val="bullet"/>
      <w:lvlText w:val="•"/>
      <w:lvlJc w:val="left"/>
      <w:pPr>
        <w:ind w:left="2371" w:hanging="133"/>
      </w:pPr>
      <w:rPr>
        <w:rFonts w:hint="default"/>
      </w:rPr>
    </w:lvl>
    <w:lvl w:ilvl="3" w:tplc="3CEECF60">
      <w:numFmt w:val="bullet"/>
      <w:lvlText w:val="•"/>
      <w:lvlJc w:val="left"/>
      <w:pPr>
        <w:ind w:left="3427" w:hanging="133"/>
      </w:pPr>
      <w:rPr>
        <w:rFonts w:hint="default"/>
      </w:rPr>
    </w:lvl>
    <w:lvl w:ilvl="4" w:tplc="16007084">
      <w:numFmt w:val="bullet"/>
      <w:lvlText w:val="•"/>
      <w:lvlJc w:val="left"/>
      <w:pPr>
        <w:ind w:left="4482" w:hanging="133"/>
      </w:pPr>
      <w:rPr>
        <w:rFonts w:hint="default"/>
      </w:rPr>
    </w:lvl>
    <w:lvl w:ilvl="5" w:tplc="D06EA912">
      <w:numFmt w:val="bullet"/>
      <w:lvlText w:val="•"/>
      <w:lvlJc w:val="left"/>
      <w:pPr>
        <w:ind w:left="5538" w:hanging="133"/>
      </w:pPr>
      <w:rPr>
        <w:rFonts w:hint="default"/>
      </w:rPr>
    </w:lvl>
    <w:lvl w:ilvl="6" w:tplc="80C0A918">
      <w:numFmt w:val="bullet"/>
      <w:lvlText w:val="•"/>
      <w:lvlJc w:val="left"/>
      <w:pPr>
        <w:ind w:left="6594" w:hanging="133"/>
      </w:pPr>
      <w:rPr>
        <w:rFonts w:hint="default"/>
      </w:rPr>
    </w:lvl>
    <w:lvl w:ilvl="7" w:tplc="B124690A">
      <w:numFmt w:val="bullet"/>
      <w:lvlText w:val="•"/>
      <w:lvlJc w:val="left"/>
      <w:pPr>
        <w:ind w:left="7649" w:hanging="133"/>
      </w:pPr>
      <w:rPr>
        <w:rFonts w:hint="default"/>
      </w:rPr>
    </w:lvl>
    <w:lvl w:ilvl="8" w:tplc="3C68CF6A">
      <w:numFmt w:val="bullet"/>
      <w:lvlText w:val="•"/>
      <w:lvlJc w:val="left"/>
      <w:pPr>
        <w:ind w:left="8705" w:hanging="13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78AC"/>
    <w:rsid w:val="003078AC"/>
    <w:rsid w:val="004932BD"/>
    <w:rsid w:val="005F5EC8"/>
    <w:rsid w:val="00AF334A"/>
    <w:rsid w:val="00D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93" w:hanging="44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93" w:hanging="44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1124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SKM_C30822101710240</dc:title>
  <cp:lastModifiedBy>Elżbieta Błasiak</cp:lastModifiedBy>
  <cp:revision>9</cp:revision>
  <dcterms:created xsi:type="dcterms:W3CDTF">2023-02-07T09:37:00Z</dcterms:created>
  <dcterms:modified xsi:type="dcterms:W3CDTF">2023-02-27T08:45:00Z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KM_C308</vt:lpwstr>
  </property>
  <property fmtid="{D5CDD505-2E9C-101B-9397-08002B2CF9AE}" pid="4" name="LastSaved">
    <vt:filetime>2023-02-07T00:00:00Z</vt:filetime>
  </property>
</Properties>
</file>