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061" w:rsidRDefault="00EA28D8" w:rsidP="00EA28D8">
      <w:pPr>
        <w:jc w:val="center"/>
        <w:rPr>
          <w:b/>
        </w:rPr>
      </w:pPr>
      <w:r>
        <w:rPr>
          <w:b/>
        </w:rPr>
        <w:t>UZASADNIENIE</w:t>
      </w:r>
    </w:p>
    <w:p w:rsidR="00EA28D8" w:rsidRDefault="00EA28D8" w:rsidP="00EA28D8">
      <w:pPr>
        <w:pStyle w:val="Bezodstpw"/>
        <w:jc w:val="both"/>
        <w:rPr>
          <w:i/>
        </w:rPr>
      </w:pPr>
      <w:r>
        <w:tab/>
        <w:t xml:space="preserve">Zgodnie z zapisami z załącznika nr 2 do umowy o dofinansowanie Wytyczne dla gminy dotyczące przygotowania naborów wniosków oraz rozliczanie umów o dofinansowanie Beneficjentów końcowych programu priorytetowego „Ciepłe Mieszkanie” </w:t>
      </w:r>
      <w:r w:rsidR="004057B0">
        <w:rPr>
          <w:i/>
        </w:rPr>
        <w:t>„ Gmina opracuje i opublikuje dokumenty związane z naborem wniosków dla Beneficjentów końcowych na realizację przedsięwzięcia w ramach programu priorytetowego Ciepłe Mieszkanie zwanego dalej Programem w szczególności”</w:t>
      </w:r>
    </w:p>
    <w:p w:rsidR="004057B0" w:rsidRDefault="004057B0" w:rsidP="004057B0">
      <w:pPr>
        <w:pStyle w:val="Bezodstpw"/>
        <w:numPr>
          <w:ilvl w:val="0"/>
          <w:numId w:val="1"/>
        </w:numPr>
        <w:jc w:val="both"/>
        <w:rPr>
          <w:i/>
        </w:rPr>
      </w:pPr>
      <w:r>
        <w:rPr>
          <w:i/>
        </w:rPr>
        <w:t>Regulamin naborów wniosków określający sposób składania i rozpatrywania wniosków o dofinansowanie złożonych w naborze, do momentu zawarcia umowy o dofinansowanie.</w:t>
      </w:r>
    </w:p>
    <w:p w:rsidR="004057B0" w:rsidRDefault="004057B0" w:rsidP="004057B0">
      <w:pPr>
        <w:pStyle w:val="Bezodstpw"/>
        <w:numPr>
          <w:ilvl w:val="0"/>
          <w:numId w:val="1"/>
        </w:numPr>
        <w:jc w:val="both"/>
        <w:rPr>
          <w:i/>
        </w:rPr>
      </w:pPr>
      <w:r>
        <w:rPr>
          <w:i/>
        </w:rPr>
        <w:t>Wzór wniosku o dofinansowanie dla Beneficjenta końcowego wraz z instrukcją wypełniania,</w:t>
      </w:r>
    </w:p>
    <w:p w:rsidR="004057B0" w:rsidRDefault="004057B0" w:rsidP="004057B0">
      <w:pPr>
        <w:pStyle w:val="Bezodstpw"/>
        <w:numPr>
          <w:ilvl w:val="0"/>
          <w:numId w:val="1"/>
        </w:numPr>
        <w:jc w:val="both"/>
        <w:rPr>
          <w:i/>
        </w:rPr>
      </w:pPr>
      <w:r>
        <w:rPr>
          <w:i/>
        </w:rPr>
        <w:t>Wzór wniosku o płatność dla Beneficjenta końcowego wraz z instrukcją wypełniania,</w:t>
      </w:r>
    </w:p>
    <w:p w:rsidR="004057B0" w:rsidRDefault="004057B0" w:rsidP="004057B0">
      <w:pPr>
        <w:pStyle w:val="Bezodstpw"/>
        <w:numPr>
          <w:ilvl w:val="0"/>
          <w:numId w:val="1"/>
        </w:numPr>
        <w:jc w:val="both"/>
        <w:rPr>
          <w:i/>
        </w:rPr>
      </w:pPr>
      <w:r>
        <w:rPr>
          <w:i/>
        </w:rPr>
        <w:t>Wzór umowy o dofinansowanie przedsięwzięcia”</w:t>
      </w:r>
    </w:p>
    <w:p w:rsidR="004057B0" w:rsidRDefault="004057B0" w:rsidP="004057B0">
      <w:pPr>
        <w:pStyle w:val="Bezodstpw"/>
        <w:jc w:val="both"/>
      </w:pPr>
    </w:p>
    <w:p w:rsidR="004057B0" w:rsidRDefault="004057B0" w:rsidP="004057B0">
      <w:pPr>
        <w:pStyle w:val="Bezodstpw"/>
        <w:ind w:firstLine="360"/>
        <w:jc w:val="both"/>
      </w:pPr>
      <w:r>
        <w:t xml:space="preserve">W związku z powyższym konieczne jest wprowadzenie zasad naboru wniosków, regulaminu naboru wniosków wraz z załącznikami, wzoru wniosku o dofinansowanie, wzoru wniosków </w:t>
      </w:r>
      <w:r w:rsidR="00453E89">
        <w:t>o płatność i wzoru umowy o dofinansowanie.</w:t>
      </w:r>
    </w:p>
    <w:p w:rsidR="00453E89" w:rsidRDefault="00453E89" w:rsidP="004057B0">
      <w:pPr>
        <w:pStyle w:val="Bezodstpw"/>
        <w:ind w:firstLine="360"/>
        <w:jc w:val="both"/>
      </w:pPr>
    </w:p>
    <w:p w:rsidR="00453E89" w:rsidRDefault="00453E89" w:rsidP="004057B0">
      <w:pPr>
        <w:pStyle w:val="Bezodstpw"/>
        <w:ind w:firstLine="360"/>
        <w:jc w:val="both"/>
      </w:pPr>
    </w:p>
    <w:p w:rsidR="00453E89" w:rsidRDefault="00453E89" w:rsidP="004057B0">
      <w:pPr>
        <w:pStyle w:val="Bezodstpw"/>
        <w:ind w:firstLine="360"/>
        <w:jc w:val="both"/>
      </w:pPr>
    </w:p>
    <w:p w:rsidR="00453E89" w:rsidRDefault="00453E89" w:rsidP="004057B0">
      <w:pPr>
        <w:pStyle w:val="Bezodstpw"/>
        <w:ind w:firstLine="360"/>
        <w:jc w:val="both"/>
      </w:pPr>
    </w:p>
    <w:p w:rsidR="00453E89" w:rsidRDefault="00453E89" w:rsidP="004057B0">
      <w:pPr>
        <w:pStyle w:val="Bezodstpw"/>
        <w:ind w:firstLine="360"/>
        <w:jc w:val="both"/>
      </w:pPr>
      <w:r>
        <w:t>Sporządził:</w:t>
      </w:r>
    </w:p>
    <w:p w:rsidR="00453E89" w:rsidRDefault="00453E89" w:rsidP="004057B0">
      <w:pPr>
        <w:pStyle w:val="Bezodstpw"/>
        <w:ind w:firstLine="360"/>
        <w:jc w:val="both"/>
      </w:pPr>
    </w:p>
    <w:p w:rsidR="00453E89" w:rsidRDefault="00453E89" w:rsidP="004057B0">
      <w:pPr>
        <w:pStyle w:val="Bezodstpw"/>
        <w:ind w:firstLine="360"/>
        <w:jc w:val="both"/>
      </w:pPr>
    </w:p>
    <w:p w:rsidR="00453E89" w:rsidRDefault="00453E89" w:rsidP="004057B0">
      <w:pPr>
        <w:pStyle w:val="Bezodstpw"/>
        <w:ind w:firstLine="360"/>
        <w:jc w:val="both"/>
      </w:pPr>
    </w:p>
    <w:p w:rsidR="00453E89" w:rsidRDefault="00453E89" w:rsidP="004057B0">
      <w:pPr>
        <w:pStyle w:val="Bezodstpw"/>
        <w:ind w:firstLine="360"/>
        <w:jc w:val="both"/>
      </w:pPr>
      <w:r>
        <w:t>Szef Pionu:</w:t>
      </w:r>
    </w:p>
    <w:p w:rsidR="00453E89" w:rsidRDefault="00453E89" w:rsidP="004057B0">
      <w:pPr>
        <w:pStyle w:val="Bezodstpw"/>
        <w:ind w:firstLine="360"/>
        <w:jc w:val="both"/>
      </w:pPr>
    </w:p>
    <w:p w:rsidR="00453E89" w:rsidRDefault="00453E89" w:rsidP="004057B0">
      <w:pPr>
        <w:pStyle w:val="Bezodstpw"/>
        <w:ind w:firstLine="360"/>
        <w:jc w:val="both"/>
      </w:pPr>
    </w:p>
    <w:p w:rsidR="00453E89" w:rsidRDefault="00453E89" w:rsidP="004057B0">
      <w:pPr>
        <w:pStyle w:val="Bezodstpw"/>
        <w:ind w:firstLine="360"/>
        <w:jc w:val="both"/>
      </w:pPr>
    </w:p>
    <w:p w:rsidR="00453E89" w:rsidRDefault="00453E89" w:rsidP="004057B0">
      <w:pPr>
        <w:pStyle w:val="Bezodstpw"/>
        <w:ind w:firstLine="360"/>
        <w:jc w:val="both"/>
      </w:pPr>
      <w:r>
        <w:t>Radca Prawny:</w:t>
      </w:r>
    </w:p>
    <w:p w:rsidR="00453E89" w:rsidRDefault="00453E89" w:rsidP="004057B0">
      <w:pPr>
        <w:pStyle w:val="Bezodstpw"/>
        <w:ind w:firstLine="360"/>
        <w:jc w:val="both"/>
      </w:pPr>
    </w:p>
    <w:p w:rsidR="00453E89" w:rsidRDefault="00453E89" w:rsidP="004057B0">
      <w:pPr>
        <w:pStyle w:val="Bezodstpw"/>
        <w:ind w:firstLine="360"/>
        <w:jc w:val="both"/>
      </w:pPr>
    </w:p>
    <w:p w:rsidR="00453E89" w:rsidRDefault="00453E89" w:rsidP="004057B0">
      <w:pPr>
        <w:pStyle w:val="Bezodstpw"/>
        <w:ind w:firstLine="360"/>
        <w:jc w:val="both"/>
      </w:pPr>
    </w:p>
    <w:p w:rsidR="00453E89" w:rsidRDefault="00453E89" w:rsidP="004057B0">
      <w:pPr>
        <w:pStyle w:val="Bezodstpw"/>
        <w:ind w:firstLine="360"/>
        <w:jc w:val="both"/>
      </w:pPr>
    </w:p>
    <w:p w:rsidR="00453E89" w:rsidRDefault="00453E89" w:rsidP="004057B0">
      <w:pPr>
        <w:pStyle w:val="Bezodstpw"/>
        <w:ind w:firstLine="360"/>
        <w:jc w:val="both"/>
      </w:pPr>
    </w:p>
    <w:p w:rsidR="00453E89" w:rsidRDefault="00453E89" w:rsidP="004057B0">
      <w:pPr>
        <w:pStyle w:val="Bezodstpw"/>
        <w:ind w:firstLine="360"/>
        <w:jc w:val="both"/>
      </w:pPr>
    </w:p>
    <w:p w:rsidR="00453E89" w:rsidRPr="004057B0" w:rsidRDefault="00453E89" w:rsidP="004057B0">
      <w:pPr>
        <w:pStyle w:val="Bezodstpw"/>
        <w:ind w:firstLine="360"/>
        <w:jc w:val="both"/>
      </w:pPr>
      <w:bookmarkStart w:id="0" w:name="_GoBack"/>
      <w:bookmarkEnd w:id="0"/>
    </w:p>
    <w:sectPr w:rsidR="00453E89" w:rsidRPr="00405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4486C"/>
    <w:multiLevelType w:val="hybridMultilevel"/>
    <w:tmpl w:val="26526D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E82"/>
    <w:rsid w:val="000D4E82"/>
    <w:rsid w:val="00177F55"/>
    <w:rsid w:val="002D5061"/>
    <w:rsid w:val="004057B0"/>
    <w:rsid w:val="00453E89"/>
    <w:rsid w:val="00EA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A28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A28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Praca Zdalna</dc:creator>
  <cp:lastModifiedBy>Praca Zdalna</cp:lastModifiedBy>
  <cp:revision>4</cp:revision>
  <dcterms:created xsi:type="dcterms:W3CDTF">2022-10-20T13:09:00Z</dcterms:created>
  <dcterms:modified xsi:type="dcterms:W3CDTF">2022-10-21T06:44:00Z</dcterms:modified>
</cp:coreProperties>
</file>